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FA6A81" w:rsidRPr="002F57FC">
        <w:tc>
          <w:tcPr>
            <w:tcW w:w="3132" w:type="dxa"/>
          </w:tcPr>
          <w:p w:rsidR="00FA6A81" w:rsidRPr="002F57FC" w:rsidRDefault="002C421C" w:rsidP="00D80CEB">
            <w:pPr>
              <w:ind w:right="-7524"/>
              <w:rPr>
                <w:b/>
                <w:i/>
                <w:lang w:val="sr-Cyrl-CS"/>
              </w:rPr>
            </w:pPr>
            <w:bookmarkStart w:id="0" w:name="_GoBack"/>
            <w:bookmarkEnd w:id="0"/>
            <w:r w:rsidRPr="002F57FC">
              <w:rPr>
                <w:b/>
                <w:i/>
                <w:lang w:val="sr-Latn-CS"/>
              </w:rPr>
              <w:t xml:space="preserve">      </w:t>
            </w:r>
            <w:r w:rsidR="00FA6A81" w:rsidRPr="002F57FC">
              <w:rPr>
                <w:b/>
                <w:i/>
                <w:lang w:val="sr-Cyrl-CS"/>
              </w:rPr>
              <w:t>Република Србија</w:t>
            </w:r>
          </w:p>
        </w:tc>
      </w:tr>
      <w:tr w:rsidR="00FA6A81" w:rsidRPr="002F57FC">
        <w:tc>
          <w:tcPr>
            <w:tcW w:w="3132" w:type="dxa"/>
          </w:tcPr>
          <w:p w:rsidR="00BC3CD2" w:rsidRPr="002F57FC" w:rsidRDefault="00FA6A81" w:rsidP="00864CAD">
            <w:pPr>
              <w:rPr>
                <w:b/>
                <w:i/>
                <w:lang w:val="en-US"/>
              </w:rPr>
            </w:pPr>
            <w:r w:rsidRPr="002F57FC">
              <w:rPr>
                <w:b/>
                <w:i/>
                <w:lang w:val="sr-Cyrl-CS"/>
              </w:rPr>
              <w:t xml:space="preserve">Пиротски управни </w:t>
            </w:r>
            <w:r w:rsidR="00D31527" w:rsidRPr="002F57FC">
              <w:rPr>
                <w:b/>
                <w:i/>
                <w:lang w:val="en-US"/>
              </w:rPr>
              <w:t xml:space="preserve"> </w:t>
            </w:r>
            <w:r w:rsidRPr="002F57FC">
              <w:rPr>
                <w:b/>
                <w:i/>
                <w:lang w:val="sr-Cyrl-CS"/>
              </w:rPr>
              <w:t>округ</w:t>
            </w:r>
          </w:p>
          <w:p w:rsidR="00E14370" w:rsidRPr="002F57FC" w:rsidRDefault="002C421C" w:rsidP="00864CAD">
            <w:pPr>
              <w:rPr>
                <w:b/>
                <w:i/>
                <w:lang w:val="en-US"/>
              </w:rPr>
            </w:pPr>
            <w:r w:rsidRPr="002F57FC">
              <w:rPr>
                <w:b/>
                <w:i/>
                <w:lang w:val="sr-Latn-CS"/>
              </w:rPr>
              <w:t xml:space="preserve">   </w:t>
            </w:r>
            <w:r w:rsidR="00E14370" w:rsidRPr="002F57FC">
              <w:rPr>
                <w:b/>
                <w:i/>
                <w:lang w:val="sr-Cyrl-CS"/>
              </w:rPr>
              <w:t xml:space="preserve">Број: </w:t>
            </w:r>
            <w:r w:rsidR="00360ECF" w:rsidRPr="002F57FC">
              <w:rPr>
                <w:b/>
                <w:i/>
                <w:lang w:val="sr-Cyrl-CS"/>
              </w:rPr>
              <w:t>922-</w:t>
            </w:r>
            <w:r w:rsidR="009730A1" w:rsidRPr="002F57FC">
              <w:rPr>
                <w:b/>
                <w:i/>
                <w:lang w:val="sr-Cyrl-CS"/>
              </w:rPr>
              <w:t>0</w:t>
            </w:r>
            <w:r w:rsidR="009730A1" w:rsidRPr="002F57FC">
              <w:rPr>
                <w:b/>
                <w:i/>
                <w:lang w:val="sr-Latn-CS"/>
              </w:rPr>
              <w:t>2-</w:t>
            </w:r>
            <w:r w:rsidR="00750A5C" w:rsidRPr="002F57FC">
              <w:rPr>
                <w:b/>
                <w:i/>
                <w:lang w:val="sr-Latn-CS"/>
              </w:rPr>
              <w:t xml:space="preserve"> </w:t>
            </w:r>
            <w:r w:rsidR="00620ACD">
              <w:rPr>
                <w:b/>
                <w:i/>
                <w:lang w:val="sr-Latn-CS"/>
              </w:rPr>
              <w:t>5</w:t>
            </w:r>
            <w:r w:rsidR="00750A5C" w:rsidRPr="002F57FC">
              <w:rPr>
                <w:b/>
                <w:i/>
                <w:lang w:val="sr-Latn-CS"/>
              </w:rPr>
              <w:t xml:space="preserve"> </w:t>
            </w:r>
            <w:r w:rsidR="009730A1" w:rsidRPr="002F57FC">
              <w:rPr>
                <w:b/>
                <w:i/>
                <w:lang w:val="sr-Latn-CS"/>
              </w:rPr>
              <w:t>/</w:t>
            </w:r>
            <w:r w:rsidR="00F63898" w:rsidRPr="002F57FC">
              <w:rPr>
                <w:b/>
                <w:i/>
                <w:lang w:val="sr-Latn-CS"/>
              </w:rPr>
              <w:t>201</w:t>
            </w:r>
            <w:r w:rsidR="00750A5C" w:rsidRPr="002F57FC">
              <w:rPr>
                <w:b/>
                <w:i/>
                <w:lang w:val="sr-Latn-CS"/>
              </w:rPr>
              <w:t>9</w:t>
            </w:r>
            <w:r w:rsidR="009730A1" w:rsidRPr="002F57FC">
              <w:rPr>
                <w:b/>
                <w:i/>
                <w:lang w:val="sr-Latn-CS"/>
              </w:rPr>
              <w:t>-01</w:t>
            </w:r>
            <w:r w:rsidR="00B84067" w:rsidRPr="002F57FC">
              <w:rPr>
                <w:b/>
                <w:i/>
                <w:lang w:val="sr-Latn-CS"/>
              </w:rPr>
              <w:t xml:space="preserve">     </w:t>
            </w:r>
            <w:r w:rsidR="00736AFC" w:rsidRPr="002F57FC">
              <w:rPr>
                <w:b/>
                <w:i/>
                <w:lang w:val="sr-Cyrl-CS"/>
              </w:rPr>
              <w:t xml:space="preserve"> </w:t>
            </w:r>
          </w:p>
          <w:p w:rsidR="00E3596B" w:rsidRPr="002F57FC" w:rsidRDefault="002C421C" w:rsidP="00750A5C">
            <w:pPr>
              <w:rPr>
                <w:b/>
                <w:i/>
                <w:lang w:val="sr-Cyrl-CS"/>
              </w:rPr>
            </w:pPr>
            <w:r w:rsidRPr="002F57FC">
              <w:rPr>
                <w:b/>
                <w:i/>
                <w:lang w:val="sr-Latn-CS"/>
              </w:rPr>
              <w:t xml:space="preserve">    </w:t>
            </w:r>
            <w:r w:rsidR="00E3596B" w:rsidRPr="002F57FC">
              <w:rPr>
                <w:b/>
                <w:i/>
                <w:lang w:val="sr-Cyrl-CS"/>
              </w:rPr>
              <w:t>Датум:</w:t>
            </w:r>
            <w:r w:rsidR="00191AC8" w:rsidRPr="002F57FC">
              <w:rPr>
                <w:b/>
                <w:i/>
                <w:lang w:val="sr-Latn-CS"/>
              </w:rPr>
              <w:t xml:space="preserve"> </w:t>
            </w:r>
            <w:r w:rsidRPr="002F57FC">
              <w:rPr>
                <w:b/>
                <w:i/>
                <w:lang w:val="sr-Latn-CS"/>
              </w:rPr>
              <w:t>1</w:t>
            </w:r>
            <w:r w:rsidR="00750A5C" w:rsidRPr="002F57FC">
              <w:rPr>
                <w:b/>
                <w:i/>
                <w:lang w:val="sr-Latn-CS"/>
              </w:rPr>
              <w:t>4</w:t>
            </w:r>
            <w:r w:rsidR="00EB56EE" w:rsidRPr="002F57FC">
              <w:rPr>
                <w:b/>
                <w:i/>
                <w:lang w:val="sr-Cyrl-CS"/>
              </w:rPr>
              <w:t>.0</w:t>
            </w:r>
            <w:r w:rsidRPr="002F57FC">
              <w:rPr>
                <w:b/>
                <w:i/>
                <w:lang w:val="sr-Latn-CS"/>
              </w:rPr>
              <w:t>1</w:t>
            </w:r>
            <w:r w:rsidR="00987966" w:rsidRPr="002F57FC">
              <w:rPr>
                <w:b/>
                <w:i/>
                <w:lang w:val="sr-Cyrl-CS"/>
              </w:rPr>
              <w:t>.</w:t>
            </w:r>
            <w:r w:rsidR="00EB56EE" w:rsidRPr="002F57FC">
              <w:rPr>
                <w:b/>
                <w:i/>
                <w:lang w:val="sr-Cyrl-CS"/>
              </w:rPr>
              <w:t>201</w:t>
            </w:r>
            <w:r w:rsidR="00750A5C" w:rsidRPr="002F57FC">
              <w:rPr>
                <w:b/>
                <w:i/>
                <w:lang w:val="sr-Latn-CS"/>
              </w:rPr>
              <w:t>9</w:t>
            </w:r>
            <w:r w:rsidR="00EB56EE" w:rsidRPr="002F57FC">
              <w:rPr>
                <w:b/>
                <w:i/>
                <w:lang w:val="sr-Cyrl-CS"/>
              </w:rPr>
              <w:t>.</w:t>
            </w:r>
          </w:p>
        </w:tc>
      </w:tr>
      <w:tr w:rsidR="00FA6A81" w:rsidRPr="002F57FC">
        <w:tc>
          <w:tcPr>
            <w:tcW w:w="3132" w:type="dxa"/>
          </w:tcPr>
          <w:p w:rsidR="00FA6A81" w:rsidRPr="002F57FC" w:rsidRDefault="001E0E94" w:rsidP="00864CAD">
            <w:pPr>
              <w:rPr>
                <w:b/>
                <w:i/>
                <w:lang w:val="sr-Cyrl-CS"/>
              </w:rPr>
            </w:pPr>
            <w:r w:rsidRPr="002F57FC">
              <w:rPr>
                <w:b/>
                <w:i/>
                <w:lang w:val="sr-Cyrl-CS"/>
              </w:rPr>
              <w:t xml:space="preserve">      </w:t>
            </w:r>
            <w:r w:rsidR="002C421C" w:rsidRPr="002F57FC">
              <w:rPr>
                <w:b/>
                <w:i/>
                <w:lang w:val="sr-Latn-CS"/>
              </w:rPr>
              <w:t xml:space="preserve">    </w:t>
            </w:r>
            <w:r w:rsidRPr="002F57FC">
              <w:rPr>
                <w:b/>
                <w:i/>
                <w:lang w:val="sr-Cyrl-CS"/>
              </w:rPr>
              <w:t xml:space="preserve">  П И Р О Т</w:t>
            </w:r>
          </w:p>
        </w:tc>
      </w:tr>
      <w:tr w:rsidR="00FA6A81" w:rsidRPr="002F57FC">
        <w:tc>
          <w:tcPr>
            <w:tcW w:w="3132" w:type="dxa"/>
          </w:tcPr>
          <w:p w:rsidR="00FA6A81" w:rsidRPr="002F57FC" w:rsidRDefault="00FA6A81" w:rsidP="00864CAD">
            <w:pPr>
              <w:rPr>
                <w:b/>
                <w:lang w:val="sr-Cyrl-CS"/>
              </w:rPr>
            </w:pPr>
          </w:p>
        </w:tc>
      </w:tr>
    </w:tbl>
    <w:p w:rsidR="00A7409C" w:rsidRPr="002F57FC" w:rsidRDefault="00A7409C" w:rsidP="00A7409C">
      <w:pPr>
        <w:rPr>
          <w:vanish/>
        </w:rPr>
      </w:pPr>
    </w:p>
    <w:tbl>
      <w:tblPr>
        <w:tblpPr w:leftFromText="141" w:rightFromText="141" w:vertAnchor="text" w:horzAnchor="margin" w:tblpXSpec="right" w:tblpY="182"/>
        <w:tblW w:w="0" w:type="auto"/>
        <w:tblLook w:val="01E0" w:firstRow="1" w:lastRow="1" w:firstColumn="1" w:lastColumn="1" w:noHBand="0" w:noVBand="0"/>
      </w:tblPr>
      <w:tblGrid>
        <w:gridCol w:w="2664"/>
      </w:tblGrid>
      <w:tr w:rsidR="00FA6A81" w:rsidRPr="002F57FC">
        <w:tc>
          <w:tcPr>
            <w:tcW w:w="2664" w:type="dxa"/>
          </w:tcPr>
          <w:p w:rsidR="00FA6A81" w:rsidRPr="002F57FC" w:rsidRDefault="00FA6A81" w:rsidP="00864CAD">
            <w:pPr>
              <w:jc w:val="right"/>
              <w:rPr>
                <w:b/>
              </w:rPr>
            </w:pPr>
            <w:r w:rsidRPr="002F57FC">
              <w:rPr>
                <w:b/>
              </w:rPr>
              <w:t>Republic of Serbia</w:t>
            </w:r>
          </w:p>
        </w:tc>
      </w:tr>
      <w:tr w:rsidR="00FA6A81" w:rsidRPr="002F57FC">
        <w:tc>
          <w:tcPr>
            <w:tcW w:w="2664" w:type="dxa"/>
          </w:tcPr>
          <w:p w:rsidR="00FA6A81" w:rsidRPr="002F57FC" w:rsidRDefault="00FA6A81" w:rsidP="00864CAD">
            <w:pPr>
              <w:jc w:val="right"/>
              <w:rPr>
                <w:b/>
              </w:rPr>
            </w:pPr>
            <w:r w:rsidRPr="002F57FC">
              <w:rPr>
                <w:b/>
              </w:rPr>
              <w:t>District of Pirot</w:t>
            </w:r>
          </w:p>
        </w:tc>
      </w:tr>
      <w:tr w:rsidR="00FA6A81" w:rsidRPr="002F57FC">
        <w:tc>
          <w:tcPr>
            <w:tcW w:w="2664" w:type="dxa"/>
          </w:tcPr>
          <w:p w:rsidR="00FA6A81" w:rsidRPr="002F57FC" w:rsidRDefault="00FA6A81" w:rsidP="00864CAD">
            <w:pPr>
              <w:jc w:val="right"/>
              <w:rPr>
                <w:b/>
              </w:rPr>
            </w:pPr>
            <w:r w:rsidRPr="002F57FC">
              <w:rPr>
                <w:b/>
              </w:rPr>
              <w:t>83, Srpskih vladara str.</w:t>
            </w:r>
          </w:p>
        </w:tc>
      </w:tr>
      <w:tr w:rsidR="00FA6A81" w:rsidRPr="002F57FC">
        <w:tc>
          <w:tcPr>
            <w:tcW w:w="2664" w:type="dxa"/>
          </w:tcPr>
          <w:p w:rsidR="00FA6A81" w:rsidRPr="002F57FC" w:rsidRDefault="00FA6A81" w:rsidP="00864CAD">
            <w:pPr>
              <w:jc w:val="right"/>
              <w:rPr>
                <w:b/>
              </w:rPr>
            </w:pPr>
            <w:r w:rsidRPr="002F57FC">
              <w:rPr>
                <w:b/>
              </w:rPr>
              <w:t>18300 Pirot</w:t>
            </w:r>
          </w:p>
        </w:tc>
      </w:tr>
    </w:tbl>
    <w:p w:rsidR="00D26658" w:rsidRPr="002F57FC" w:rsidRDefault="007150FB" w:rsidP="00A80582">
      <w:pPr>
        <w:jc w:val="center"/>
      </w:pPr>
      <w:r w:rsidRPr="002F57FC">
        <w:rPr>
          <w:noProof/>
          <w:lang w:val="sr-Latn-RS" w:eastAsia="sr-Latn-RS"/>
        </w:rPr>
        <w:drawing>
          <wp:inline distT="0" distB="0" distL="0" distR="0">
            <wp:extent cx="1211580" cy="800100"/>
            <wp:effectExtent l="0" t="0" r="762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a:ln>
                      <a:noFill/>
                    </a:ln>
                  </pic:spPr>
                </pic:pic>
              </a:graphicData>
            </a:graphic>
          </wp:inline>
        </w:drawing>
      </w:r>
    </w:p>
    <w:p w:rsidR="00BF6D95" w:rsidRPr="002F57FC" w:rsidRDefault="00BF6D95" w:rsidP="00A80582">
      <w:pPr>
        <w:jc w:val="center"/>
      </w:pPr>
    </w:p>
    <w:p w:rsidR="00D26658" w:rsidRPr="002F57FC" w:rsidRDefault="00D26658" w:rsidP="00A80582">
      <w:pPr>
        <w:jc w:val="center"/>
      </w:pPr>
    </w:p>
    <w:p w:rsidR="00FA6A81" w:rsidRPr="002F57FC" w:rsidRDefault="00FA6A81" w:rsidP="006033EE">
      <w:pPr>
        <w:pBdr>
          <w:bottom w:val="single" w:sz="6" w:space="1" w:color="auto"/>
        </w:pBdr>
        <w:jc w:val="center"/>
        <w:rPr>
          <w:i/>
          <w:lang w:val="en-US"/>
        </w:rPr>
      </w:pPr>
    </w:p>
    <w:p w:rsidR="00DF7D1E" w:rsidRPr="002F57FC" w:rsidRDefault="00DF7D1E" w:rsidP="00FA6A81">
      <w:pPr>
        <w:jc w:val="center"/>
        <w:rPr>
          <w:b/>
          <w:i/>
          <w:lang w:val="sr-Latn-CS"/>
        </w:rPr>
      </w:pPr>
      <w:r w:rsidRPr="002F57FC">
        <w:rPr>
          <w:b/>
          <w:i/>
          <w:lang w:val="sr-Cyrl-CS"/>
        </w:rPr>
        <w:t xml:space="preserve">Тел: +381 </w:t>
      </w:r>
      <w:r w:rsidR="00E6153A" w:rsidRPr="002F57FC">
        <w:rPr>
          <w:b/>
          <w:i/>
          <w:lang w:val="sr-Latn-CS"/>
        </w:rPr>
        <w:t>(010) 311 577, 311 894, 311 876</w:t>
      </w:r>
      <w:r w:rsidR="00E6153A" w:rsidRPr="002F57FC">
        <w:rPr>
          <w:b/>
          <w:i/>
          <w:lang w:val="sr-Cyrl-CS"/>
        </w:rPr>
        <w:t xml:space="preserve"> * Факс: +381 (0</w:t>
      </w:r>
      <w:r w:rsidR="00E6153A" w:rsidRPr="002F57FC">
        <w:rPr>
          <w:b/>
          <w:i/>
          <w:lang w:val="sr-Latn-CS"/>
        </w:rPr>
        <w:t>10</w:t>
      </w:r>
      <w:r w:rsidRPr="002F57FC">
        <w:rPr>
          <w:b/>
          <w:i/>
          <w:lang w:val="sr-Cyrl-CS"/>
        </w:rPr>
        <w:t>)</w:t>
      </w:r>
      <w:r w:rsidR="00E6153A" w:rsidRPr="002F57FC">
        <w:rPr>
          <w:b/>
          <w:i/>
          <w:lang w:val="sr-Latn-CS"/>
        </w:rPr>
        <w:t xml:space="preserve"> 311 891</w:t>
      </w:r>
    </w:p>
    <w:p w:rsidR="00D23CCC" w:rsidRPr="002F57FC" w:rsidRDefault="00E6153A" w:rsidP="00995C2E">
      <w:pPr>
        <w:pBdr>
          <w:bottom w:val="single" w:sz="6" w:space="1" w:color="auto"/>
        </w:pBdr>
        <w:jc w:val="center"/>
        <w:rPr>
          <w:lang w:val="sr-Latn-CS"/>
        </w:rPr>
      </w:pPr>
      <w:r w:rsidRPr="002F57FC">
        <w:rPr>
          <w:b/>
          <w:i/>
          <w:lang w:val="sr-Latn-CS"/>
        </w:rPr>
        <w:t>e</w:t>
      </w:r>
      <w:r w:rsidRPr="002F57FC">
        <w:rPr>
          <w:b/>
          <w:i/>
          <w:lang w:val="sr-Cyrl-CS"/>
        </w:rPr>
        <w:t>-</w:t>
      </w:r>
      <w:r w:rsidRPr="002F57FC">
        <w:rPr>
          <w:b/>
          <w:i/>
          <w:lang w:val="en-US"/>
        </w:rPr>
        <w:t>mail</w:t>
      </w:r>
      <w:r w:rsidRPr="002F57FC">
        <w:rPr>
          <w:b/>
          <w:i/>
          <w:lang w:val="sr-Cyrl-CS"/>
        </w:rPr>
        <w:t xml:space="preserve">: </w:t>
      </w:r>
      <w:r w:rsidRPr="002F57FC">
        <w:rPr>
          <w:b/>
          <w:i/>
          <w:lang w:val="en-US"/>
        </w:rPr>
        <w:t>piokrug</w:t>
      </w:r>
      <w:r w:rsidRPr="002F57FC">
        <w:rPr>
          <w:b/>
          <w:i/>
          <w:lang w:val="sr-Cyrl-CS"/>
        </w:rPr>
        <w:t>@</w:t>
      </w:r>
      <w:r w:rsidR="00212718" w:rsidRPr="002F57FC">
        <w:rPr>
          <w:b/>
          <w:i/>
          <w:lang w:val="sr-Latn-CS"/>
        </w:rPr>
        <w:t>mts.rs</w:t>
      </w:r>
    </w:p>
    <w:p w:rsidR="00F30DB8" w:rsidRPr="002F57FC" w:rsidRDefault="00F30DB8" w:rsidP="00D23CCC">
      <w:pPr>
        <w:rPr>
          <w:lang w:val="sr-Cyrl-CS"/>
        </w:rPr>
      </w:pPr>
    </w:p>
    <w:p w:rsidR="002C421C" w:rsidRPr="002F57FC" w:rsidRDefault="002C421C" w:rsidP="00AE4C4B">
      <w:pPr>
        <w:jc w:val="center"/>
        <w:rPr>
          <w:rFonts w:ascii="Arial Black" w:hAnsi="Arial Black" w:cs="Arial"/>
          <w:b/>
          <w:i/>
          <w:lang w:val="sr-Cyrl-CS"/>
        </w:rPr>
      </w:pPr>
      <w:r w:rsidRPr="002F57FC">
        <w:rPr>
          <w:rFonts w:ascii="Arial Black" w:hAnsi="Arial Black" w:cs="Arial"/>
          <w:b/>
          <w:i/>
          <w:lang w:val="sr-Cyrl-CS"/>
        </w:rPr>
        <w:t>ИЗВЕШТАЈ</w:t>
      </w:r>
    </w:p>
    <w:p w:rsidR="002C421C" w:rsidRPr="002F57FC" w:rsidRDefault="002C421C" w:rsidP="002C421C">
      <w:pPr>
        <w:jc w:val="center"/>
        <w:rPr>
          <w:rFonts w:ascii="Arial Black" w:hAnsi="Arial Black" w:cs="Arial"/>
          <w:b/>
          <w:i/>
          <w:lang w:val="sr-Cyrl-CS"/>
        </w:rPr>
      </w:pPr>
      <w:r w:rsidRPr="002F57FC">
        <w:rPr>
          <w:rFonts w:ascii="Arial Black" w:hAnsi="Arial Black" w:cs="Arial"/>
          <w:b/>
          <w:i/>
          <w:lang w:val="sr-Cyrl-CS"/>
        </w:rPr>
        <w:t>О РАДУ САВЕТА ПИРОТСКОГ УПРАВНОГ ОКРУГА</w:t>
      </w:r>
    </w:p>
    <w:p w:rsidR="002C421C" w:rsidRPr="002F57FC" w:rsidRDefault="002C421C" w:rsidP="002C421C">
      <w:pPr>
        <w:jc w:val="center"/>
        <w:rPr>
          <w:rFonts w:ascii="Arial Black" w:hAnsi="Arial Black" w:cs="Arial"/>
          <w:b/>
          <w:i/>
          <w:lang w:val="sr-Latn-CS"/>
        </w:rPr>
      </w:pPr>
      <w:r w:rsidRPr="002F57FC">
        <w:rPr>
          <w:rFonts w:ascii="Arial Black" w:hAnsi="Arial Black" w:cs="Arial"/>
          <w:b/>
          <w:i/>
          <w:lang w:val="sr-Cyrl-CS"/>
        </w:rPr>
        <w:t xml:space="preserve"> У 201</w:t>
      </w:r>
      <w:r w:rsidR="002F57FC" w:rsidRPr="002F57FC">
        <w:rPr>
          <w:rFonts w:ascii="Arial Black" w:hAnsi="Arial Black" w:cs="Arial"/>
          <w:b/>
          <w:i/>
          <w:lang w:val="sr-Cyrl-CS"/>
        </w:rPr>
        <w:t>8</w:t>
      </w:r>
      <w:r w:rsidRPr="002F57FC">
        <w:rPr>
          <w:rFonts w:ascii="Arial Black" w:hAnsi="Arial Black" w:cs="Arial"/>
          <w:b/>
          <w:i/>
          <w:lang w:val="sr-Cyrl-CS"/>
        </w:rPr>
        <w:t>. години</w:t>
      </w:r>
    </w:p>
    <w:p w:rsidR="002C421C" w:rsidRPr="002F57FC" w:rsidRDefault="002C421C" w:rsidP="002C421C">
      <w:pPr>
        <w:jc w:val="center"/>
        <w:rPr>
          <w:rFonts w:ascii="Arial Black" w:hAnsi="Arial Black" w:cs="Arial"/>
          <w:b/>
          <w:i/>
          <w:lang w:val="sr-Latn-CS"/>
        </w:rPr>
      </w:pPr>
    </w:p>
    <w:p w:rsidR="00BD2CFF" w:rsidRPr="002F57FC" w:rsidRDefault="00BD2CFF" w:rsidP="00BD2CFF">
      <w:pPr>
        <w:jc w:val="both"/>
        <w:rPr>
          <w:rFonts w:ascii="Arial Black" w:hAnsi="Arial Black" w:cs="Arial"/>
          <w:b/>
          <w:i/>
          <w:lang w:val="sr-Latn-CS"/>
        </w:rPr>
      </w:pPr>
      <w:r w:rsidRPr="002F57FC">
        <w:rPr>
          <w:rFonts w:ascii="Arial Black" w:hAnsi="Arial Black" w:cs="Arial"/>
          <w:b/>
          <w:i/>
          <w:lang w:val="sr-Latn-CS"/>
        </w:rPr>
        <w:tab/>
      </w:r>
      <w:r w:rsidRPr="002F57FC">
        <w:rPr>
          <w:rFonts w:ascii="Arial Black" w:hAnsi="Arial Black" w:cs="Arial"/>
          <w:b/>
          <w:i/>
          <w:lang w:val="sr-Latn-CS"/>
        </w:rPr>
        <w:tab/>
      </w:r>
    </w:p>
    <w:p w:rsidR="00BD2CFF" w:rsidRPr="002F57FC" w:rsidRDefault="00BD2CFF" w:rsidP="00BD2CFF">
      <w:pPr>
        <w:jc w:val="both"/>
        <w:rPr>
          <w:lang w:val="sr-Cyrl-CS"/>
        </w:rPr>
      </w:pPr>
      <w:r w:rsidRPr="002F57FC">
        <w:rPr>
          <w:lang w:val="sr-Cyrl-CS"/>
        </w:rPr>
        <w:t xml:space="preserve">      </w:t>
      </w:r>
      <w:r w:rsidRPr="002F57FC">
        <w:rPr>
          <w:lang w:val="sr-Latn-CS"/>
        </w:rPr>
        <w:t xml:space="preserve">            </w:t>
      </w:r>
      <w:r w:rsidRPr="002F57FC">
        <w:rPr>
          <w:lang w:val="sr-Cyrl-CS"/>
        </w:rPr>
        <w:t xml:space="preserve">  У периоду од 01.01.до </w:t>
      </w:r>
      <w:r w:rsidRPr="002F57FC">
        <w:rPr>
          <w:lang w:val="sr-Latn-CS"/>
        </w:rPr>
        <w:t>31.12.201</w:t>
      </w:r>
      <w:r w:rsidR="002F57FC" w:rsidRPr="002F57FC">
        <w:rPr>
          <w:lang w:val="sr-Cyrl-CS"/>
        </w:rPr>
        <w:t>8</w:t>
      </w:r>
      <w:r w:rsidRPr="002F57FC">
        <w:rPr>
          <w:lang w:val="sr-Latn-CS"/>
        </w:rPr>
        <w:t>.</w:t>
      </w:r>
      <w:r w:rsidRPr="002F57FC">
        <w:rPr>
          <w:lang w:val="sr-Cyrl-CS"/>
        </w:rPr>
        <w:t>године Савет Пиротског управног округа је одржао 4 седнице којима је председавала  начелница округа, Драгана Тончић.</w:t>
      </w:r>
      <w:r w:rsidRPr="002F57FC">
        <w:rPr>
          <w:lang w:val="sr-Latn-CS"/>
        </w:rPr>
        <w:t xml:space="preserve"> </w:t>
      </w:r>
    </w:p>
    <w:p w:rsidR="00BD2CFF" w:rsidRPr="002F57FC" w:rsidRDefault="00BD2CFF" w:rsidP="00BD2CFF">
      <w:pPr>
        <w:rPr>
          <w:lang w:val="sr-Cyrl-CS"/>
        </w:rPr>
      </w:pPr>
    </w:p>
    <w:p w:rsidR="00BD2CFF" w:rsidRPr="002F57FC" w:rsidRDefault="00BD2CFF" w:rsidP="00BD2CFF">
      <w:pPr>
        <w:rPr>
          <w:lang w:val="sr-Cyrl-CS"/>
        </w:rPr>
      </w:pPr>
    </w:p>
    <w:p w:rsidR="009730A1" w:rsidRPr="002F57FC" w:rsidRDefault="00BD2CFF" w:rsidP="00BD2CFF">
      <w:pPr>
        <w:rPr>
          <w:lang w:val="sr-Latn-CS"/>
        </w:rPr>
      </w:pPr>
      <w:r w:rsidRPr="002F57FC">
        <w:rPr>
          <w:lang w:val="sr-Cyrl-CS"/>
        </w:rPr>
        <w:t xml:space="preserve">       </w:t>
      </w:r>
      <w:r w:rsidRPr="002F57FC">
        <w:rPr>
          <w:lang w:val="en-US"/>
        </w:rPr>
        <w:t xml:space="preserve">      </w:t>
      </w:r>
      <w:r w:rsidRPr="002F57FC">
        <w:rPr>
          <w:b/>
          <w:lang w:val="sr-Cyrl-CS"/>
        </w:rPr>
        <w:t xml:space="preserve">      </w:t>
      </w:r>
      <w:r w:rsidRPr="002F57FC">
        <w:rPr>
          <w:b/>
          <w:i/>
          <w:u w:val="single"/>
          <w:lang w:val="sr-Cyrl-CS"/>
        </w:rPr>
        <w:t>Чланови Савета Пиротског управног округа</w:t>
      </w:r>
      <w:r w:rsidR="002F57FC">
        <w:rPr>
          <w:b/>
          <w:i/>
          <w:u w:val="single"/>
          <w:lang w:val="sr-Cyrl-CS"/>
        </w:rPr>
        <w:t>:</w:t>
      </w:r>
    </w:p>
    <w:p w:rsidR="00BD2CFF" w:rsidRPr="002F57FC" w:rsidRDefault="00BD2CFF" w:rsidP="00BD2CFF">
      <w:pPr>
        <w:numPr>
          <w:ilvl w:val="0"/>
          <w:numId w:val="15"/>
        </w:numPr>
        <w:ind w:firstLine="414"/>
        <w:rPr>
          <w:lang w:val="sr-Cyrl-CS"/>
        </w:rPr>
      </w:pPr>
      <w:r w:rsidRPr="002F57FC">
        <w:rPr>
          <w:lang w:val="sr-Cyrl-CS"/>
        </w:rPr>
        <w:t>Начелница округа- Драгана Тончић,</w:t>
      </w:r>
    </w:p>
    <w:p w:rsidR="00BD2CFF" w:rsidRPr="002F57FC" w:rsidRDefault="00BD2CFF" w:rsidP="00BD2CFF">
      <w:pPr>
        <w:numPr>
          <w:ilvl w:val="0"/>
          <w:numId w:val="15"/>
        </w:numPr>
        <w:ind w:firstLine="414"/>
        <w:rPr>
          <w:lang w:val="sr-Cyrl-CS"/>
        </w:rPr>
      </w:pPr>
      <w:r w:rsidRPr="002F57FC">
        <w:rPr>
          <w:lang w:val="sr-Cyrl-CS"/>
        </w:rPr>
        <w:t>Председник општине Пирот – Владан Васић,</w:t>
      </w:r>
    </w:p>
    <w:p w:rsidR="00BD2CFF" w:rsidRPr="002F57FC" w:rsidRDefault="00BD2CFF" w:rsidP="00BD2CFF">
      <w:pPr>
        <w:numPr>
          <w:ilvl w:val="0"/>
          <w:numId w:val="15"/>
        </w:numPr>
        <w:ind w:firstLine="414"/>
        <w:rPr>
          <w:lang w:val="sr-Cyrl-CS"/>
        </w:rPr>
      </w:pPr>
      <w:r w:rsidRPr="002F57FC">
        <w:rPr>
          <w:lang w:val="sr-Cyrl-CS"/>
        </w:rPr>
        <w:t>Председник општине Бела Паланка-Горан Миљковић,</w:t>
      </w:r>
    </w:p>
    <w:p w:rsidR="00BD2CFF" w:rsidRPr="002F57FC" w:rsidRDefault="00BD2CFF" w:rsidP="00BD2CFF">
      <w:pPr>
        <w:numPr>
          <w:ilvl w:val="0"/>
          <w:numId w:val="15"/>
        </w:numPr>
        <w:ind w:firstLine="414"/>
        <w:rPr>
          <w:lang w:val="sr-Cyrl-CS"/>
        </w:rPr>
      </w:pPr>
      <w:r w:rsidRPr="002F57FC">
        <w:rPr>
          <w:lang w:val="sr-Cyrl-CS"/>
        </w:rPr>
        <w:t>Председник оптине Димитровград-Владица Димитров,</w:t>
      </w:r>
    </w:p>
    <w:p w:rsidR="00BD2CFF" w:rsidRPr="002F57FC" w:rsidRDefault="00BD2CFF" w:rsidP="00BD2CFF">
      <w:pPr>
        <w:numPr>
          <w:ilvl w:val="0"/>
          <w:numId w:val="15"/>
        </w:numPr>
        <w:ind w:firstLine="414"/>
        <w:rPr>
          <w:lang w:val="sr-Cyrl-CS"/>
        </w:rPr>
      </w:pPr>
      <w:r w:rsidRPr="002F57FC">
        <w:rPr>
          <w:lang w:val="sr-Cyrl-CS"/>
        </w:rPr>
        <w:t>Председник општине Бабушница,</w:t>
      </w:r>
      <w:r w:rsidRPr="002F57FC">
        <w:rPr>
          <w:lang w:val="sr-Latn-CS"/>
        </w:rPr>
        <w:t xml:space="preserve"> </w:t>
      </w:r>
      <w:r w:rsidR="00750A5C" w:rsidRPr="002F57FC">
        <w:rPr>
          <w:lang w:val="sr-Cyrl-CS"/>
        </w:rPr>
        <w:t>Слађана Николић</w:t>
      </w:r>
      <w:r w:rsidRPr="002F57FC">
        <w:rPr>
          <w:lang w:val="sr-Cyrl-CS"/>
        </w:rPr>
        <w:t xml:space="preserve">, </w:t>
      </w:r>
    </w:p>
    <w:p w:rsidR="00BD2CFF" w:rsidRPr="002F57FC" w:rsidRDefault="00BD2CFF" w:rsidP="00BD2CFF">
      <w:pPr>
        <w:numPr>
          <w:ilvl w:val="0"/>
          <w:numId w:val="15"/>
        </w:numPr>
        <w:ind w:firstLine="414"/>
        <w:rPr>
          <w:lang w:val="sr-Cyrl-CS"/>
        </w:rPr>
      </w:pPr>
      <w:r w:rsidRPr="002F57FC">
        <w:rPr>
          <w:lang w:val="sr-Cyrl-CS"/>
        </w:rPr>
        <w:t>Секретар- Гордана Ђурић.</w:t>
      </w:r>
    </w:p>
    <w:p w:rsidR="00BD2CFF" w:rsidRPr="002F57FC" w:rsidRDefault="00BD2CFF" w:rsidP="00BD2CFF">
      <w:pPr>
        <w:jc w:val="both"/>
        <w:rPr>
          <w:rFonts w:ascii="Arial Black" w:hAnsi="Arial Black" w:cs="Arial"/>
          <w:b/>
          <w:i/>
          <w:lang w:val="sr-Latn-CS"/>
        </w:rPr>
      </w:pPr>
    </w:p>
    <w:p w:rsidR="001F1E90" w:rsidRPr="002F57FC" w:rsidRDefault="001F1E90" w:rsidP="001F1E90">
      <w:pPr>
        <w:jc w:val="center"/>
        <w:rPr>
          <w:rFonts w:ascii="Calibri" w:hAnsi="Calibri"/>
          <w:b/>
          <w:i/>
          <w:lang w:val="sr-Cyrl-CS"/>
        </w:rPr>
      </w:pPr>
    </w:p>
    <w:p w:rsidR="001F1E90" w:rsidRDefault="001F1E90" w:rsidP="001F1E90">
      <w:pPr>
        <w:rPr>
          <w:lang w:val="sr-Cyrl-CS"/>
        </w:rPr>
      </w:pPr>
      <w:r w:rsidRPr="002F57FC">
        <w:rPr>
          <w:lang w:val="sr-Cyrl-CS"/>
        </w:rPr>
        <w:t xml:space="preserve">   </w:t>
      </w:r>
      <w:r w:rsidR="002F57FC">
        <w:rPr>
          <w:lang w:val="sr-Cyrl-CS"/>
        </w:rPr>
        <w:t xml:space="preserve">       </w:t>
      </w:r>
      <w:r w:rsidR="002F57FC">
        <w:rPr>
          <w:lang w:val="sr-Cyrl-CS"/>
        </w:rPr>
        <w:tab/>
        <w:t xml:space="preserve">       </w:t>
      </w:r>
      <w:r w:rsidRPr="002F57FC">
        <w:rPr>
          <w:lang w:val="sr-Cyrl-CS"/>
        </w:rPr>
        <w:t xml:space="preserve"> Прва седница Савета Пиротског управног округа одржана је 12.02.2018.год. </w:t>
      </w:r>
    </w:p>
    <w:p w:rsidR="002F57FC" w:rsidRPr="002F57FC" w:rsidRDefault="002F57FC" w:rsidP="001F1E90">
      <w:pPr>
        <w:rPr>
          <w:b/>
          <w:lang w:val="sr-Cyrl-CS"/>
        </w:rPr>
      </w:pPr>
    </w:p>
    <w:p w:rsidR="001F1E90" w:rsidRPr="002F57FC" w:rsidRDefault="002F57FC" w:rsidP="002F57FC">
      <w:pPr>
        <w:ind w:firstLine="708"/>
        <w:jc w:val="both"/>
        <w:rPr>
          <w:lang w:val="sr-Cyrl-CS"/>
        </w:rPr>
      </w:pPr>
      <w:r>
        <w:rPr>
          <w:lang w:val="sr-Cyrl-CS"/>
        </w:rPr>
        <w:t xml:space="preserve">       </w:t>
      </w:r>
      <w:r w:rsidR="001F1E90" w:rsidRPr="002F57FC">
        <w:rPr>
          <w:lang w:val="sr-Cyrl-CS"/>
        </w:rPr>
        <w:t>На</w:t>
      </w:r>
      <w:r w:rsidR="001F1E90" w:rsidRPr="002F57FC">
        <w:t xml:space="preserve"> крају прошле године дошло</w:t>
      </w:r>
      <w:r w:rsidR="001F1E90" w:rsidRPr="002F57FC">
        <w:rPr>
          <w:lang w:val="sr-Cyrl-CS"/>
        </w:rPr>
        <w:t xml:space="preserve"> је</w:t>
      </w:r>
      <w:r w:rsidR="001F1E90" w:rsidRPr="002F57FC">
        <w:t xml:space="preserve"> до смене председника општине Бабушнице</w:t>
      </w:r>
      <w:r w:rsidR="001F1E90" w:rsidRPr="002F57FC">
        <w:rPr>
          <w:lang w:val="sr-Cyrl-CS"/>
        </w:rPr>
        <w:t xml:space="preserve"> па је на овој Седници након избора за председницу општине госпођа Слађана Николић именована за члана Савета Пиротског управног округа. Поред ње, седници Савета присуствовали су: </w:t>
      </w:r>
    </w:p>
    <w:p w:rsidR="001F1E90" w:rsidRPr="002F57FC" w:rsidRDefault="002F57FC" w:rsidP="002F57FC">
      <w:pPr>
        <w:jc w:val="both"/>
        <w:rPr>
          <w:lang w:val="sr-Cyrl-CS"/>
        </w:rPr>
      </w:pPr>
      <w:r>
        <w:rPr>
          <w:lang w:val="sr-Cyrl-CS"/>
        </w:rPr>
        <w:t xml:space="preserve">               </w:t>
      </w:r>
      <w:r w:rsidR="001F1E90" w:rsidRPr="002F57FC">
        <w:rPr>
          <w:lang w:val="sr-Cyrl-CS"/>
        </w:rPr>
        <w:t xml:space="preserve"> -</w:t>
      </w:r>
      <w:r>
        <w:rPr>
          <w:lang w:val="sr-Cyrl-CS"/>
        </w:rPr>
        <w:t xml:space="preserve"> </w:t>
      </w:r>
      <w:r w:rsidR="001F1E90" w:rsidRPr="002F57FC">
        <w:rPr>
          <w:lang w:val="sr-Cyrl-CS"/>
        </w:rPr>
        <w:t>Драгана Тончић</w:t>
      </w:r>
      <w:r>
        <w:rPr>
          <w:lang w:val="sr-Cyrl-CS"/>
        </w:rPr>
        <w:t xml:space="preserve"> </w:t>
      </w:r>
      <w:r w:rsidR="001F1E90" w:rsidRPr="002F57FC">
        <w:rPr>
          <w:lang w:val="sr-Cyrl-CS"/>
        </w:rPr>
        <w:t xml:space="preserve">- </w:t>
      </w:r>
      <w:r w:rsidR="001F1E90" w:rsidRPr="002F57FC">
        <w:rPr>
          <w:i/>
          <w:lang w:val="sr-Cyrl-CS"/>
        </w:rPr>
        <w:t>председник Савета</w:t>
      </w:r>
      <w:r w:rsidR="001F1E90" w:rsidRPr="002F57FC">
        <w:rPr>
          <w:lang w:val="sr-Cyrl-CS"/>
        </w:rPr>
        <w:t>,</w:t>
      </w:r>
    </w:p>
    <w:p w:rsidR="001F1E90" w:rsidRPr="002F57FC" w:rsidRDefault="002F57FC" w:rsidP="002F57FC">
      <w:pPr>
        <w:jc w:val="both"/>
        <w:rPr>
          <w:i/>
          <w:lang w:val="sr-Cyrl-CS"/>
        </w:rPr>
      </w:pPr>
      <w:r>
        <w:rPr>
          <w:lang w:val="sr-Cyrl-CS"/>
        </w:rPr>
        <w:t xml:space="preserve">                </w:t>
      </w:r>
      <w:r w:rsidR="001F1E90" w:rsidRPr="002F57FC">
        <w:rPr>
          <w:lang w:val="sr-Cyrl-CS"/>
        </w:rPr>
        <w:t>-</w:t>
      </w:r>
      <w:r>
        <w:rPr>
          <w:lang w:val="sr-Cyrl-CS"/>
        </w:rPr>
        <w:t xml:space="preserve"> </w:t>
      </w:r>
      <w:r w:rsidR="001F1E90" w:rsidRPr="002F57FC">
        <w:rPr>
          <w:lang w:val="sr-Cyrl-CS"/>
        </w:rPr>
        <w:t>Зоран Крстић</w:t>
      </w:r>
      <w:r>
        <w:rPr>
          <w:lang w:val="sr-Cyrl-CS"/>
        </w:rPr>
        <w:t xml:space="preserve"> </w:t>
      </w:r>
      <w:r w:rsidR="001F1E90" w:rsidRPr="002F57FC">
        <w:rPr>
          <w:lang w:val="sr-Cyrl-CS"/>
        </w:rPr>
        <w:t>-</w:t>
      </w:r>
      <w:r>
        <w:rPr>
          <w:lang w:val="sr-Cyrl-CS"/>
        </w:rPr>
        <w:t xml:space="preserve"> </w:t>
      </w:r>
      <w:r w:rsidR="001F1E90" w:rsidRPr="002F57FC">
        <w:rPr>
          <w:i/>
          <w:lang w:val="sr-Cyrl-CS"/>
        </w:rPr>
        <w:t>начелник одељења за урбанизам и стамбено комуналну делатност града Пирота,</w:t>
      </w:r>
    </w:p>
    <w:p w:rsidR="001F1E90" w:rsidRPr="002F57FC" w:rsidRDefault="002F57FC" w:rsidP="002F57FC">
      <w:pPr>
        <w:jc w:val="both"/>
        <w:rPr>
          <w:i/>
          <w:lang w:val="sr-Cyrl-CS"/>
        </w:rPr>
      </w:pPr>
      <w:r>
        <w:rPr>
          <w:lang w:val="sr-Cyrl-CS"/>
        </w:rPr>
        <w:t xml:space="preserve">               </w:t>
      </w:r>
      <w:r w:rsidR="001F1E90" w:rsidRPr="002F57FC">
        <w:rPr>
          <w:lang w:val="sr-Cyrl-CS"/>
        </w:rPr>
        <w:t>-</w:t>
      </w:r>
      <w:r>
        <w:rPr>
          <w:lang w:val="sr-Cyrl-CS"/>
        </w:rPr>
        <w:t xml:space="preserve"> </w:t>
      </w:r>
      <w:r w:rsidR="001F1E90" w:rsidRPr="002F57FC">
        <w:rPr>
          <w:lang w:val="sr-Cyrl-CS"/>
        </w:rPr>
        <w:t>Славољуб Ђорђевић</w:t>
      </w:r>
      <w:r>
        <w:rPr>
          <w:lang w:val="sr-Cyrl-CS"/>
        </w:rPr>
        <w:t xml:space="preserve"> </w:t>
      </w:r>
      <w:r w:rsidR="001F1E90" w:rsidRPr="002F57FC">
        <w:rPr>
          <w:lang w:val="sr-Cyrl-CS"/>
        </w:rPr>
        <w:t>-</w:t>
      </w:r>
      <w:r>
        <w:rPr>
          <w:lang w:val="sr-Cyrl-CS"/>
        </w:rPr>
        <w:t xml:space="preserve"> </w:t>
      </w:r>
      <w:r w:rsidR="001F1E90" w:rsidRPr="002F57FC">
        <w:rPr>
          <w:i/>
          <w:lang w:val="sr-Cyrl-CS"/>
        </w:rPr>
        <w:t>начелник одељења за урбанизам , грађевинарство и стамбено комуналне послове у Белој Паланци,</w:t>
      </w:r>
    </w:p>
    <w:p w:rsidR="001F1E90" w:rsidRPr="002F57FC" w:rsidRDefault="002F57FC" w:rsidP="002F57FC">
      <w:pPr>
        <w:jc w:val="both"/>
        <w:rPr>
          <w:lang w:val="sr-Cyrl-CS"/>
        </w:rPr>
      </w:pPr>
      <w:r>
        <w:rPr>
          <w:lang w:val="sr-Cyrl-CS"/>
        </w:rPr>
        <w:t xml:space="preserve">              </w:t>
      </w:r>
      <w:r w:rsidR="001F1E90" w:rsidRPr="002F57FC">
        <w:rPr>
          <w:lang w:val="sr-Cyrl-CS"/>
        </w:rPr>
        <w:t>-</w:t>
      </w:r>
      <w:r>
        <w:rPr>
          <w:lang w:val="sr-Cyrl-CS"/>
        </w:rPr>
        <w:t xml:space="preserve"> </w:t>
      </w:r>
      <w:r w:rsidR="001F1E90" w:rsidRPr="002F57FC">
        <w:rPr>
          <w:lang w:val="sr-Cyrl-CS"/>
        </w:rPr>
        <w:t>Драган Манчев</w:t>
      </w:r>
      <w:r>
        <w:rPr>
          <w:lang w:val="sr-Cyrl-CS"/>
        </w:rPr>
        <w:t xml:space="preserve"> </w:t>
      </w:r>
      <w:r w:rsidR="001F1E90" w:rsidRPr="002F57FC">
        <w:rPr>
          <w:lang w:val="sr-Cyrl-CS"/>
        </w:rPr>
        <w:t>-</w:t>
      </w:r>
      <w:r>
        <w:rPr>
          <w:lang w:val="sr-Cyrl-CS"/>
        </w:rPr>
        <w:t xml:space="preserve"> </w:t>
      </w:r>
      <w:r w:rsidR="001F1E90" w:rsidRPr="002F57FC">
        <w:rPr>
          <w:i/>
          <w:lang w:val="sr-Cyrl-CS"/>
        </w:rPr>
        <w:t>председник Скупштине општине Димитровград</w:t>
      </w:r>
      <w:r w:rsidR="001F1E90" w:rsidRPr="002F57FC">
        <w:rPr>
          <w:lang w:val="sr-Cyrl-CS"/>
        </w:rPr>
        <w:t>,</w:t>
      </w:r>
    </w:p>
    <w:p w:rsidR="001F1E90" w:rsidRPr="002F57FC" w:rsidRDefault="002F57FC" w:rsidP="002F57FC">
      <w:pPr>
        <w:jc w:val="both"/>
        <w:rPr>
          <w:lang w:val="sr-Cyrl-CS"/>
        </w:rPr>
      </w:pPr>
      <w:r>
        <w:rPr>
          <w:lang w:val="sr-Cyrl-CS"/>
        </w:rPr>
        <w:t xml:space="preserve">              </w:t>
      </w:r>
      <w:r w:rsidR="001F1E90" w:rsidRPr="002F57FC">
        <w:rPr>
          <w:lang w:val="sr-Cyrl-CS"/>
        </w:rPr>
        <w:t>- Бригита Тошев</w:t>
      </w:r>
      <w:r>
        <w:rPr>
          <w:lang w:val="sr-Cyrl-CS"/>
        </w:rPr>
        <w:t xml:space="preserve"> -</w:t>
      </w:r>
      <w:r w:rsidR="001F1E90" w:rsidRPr="002F57FC">
        <w:rPr>
          <w:lang w:val="sr-Cyrl-CS"/>
        </w:rPr>
        <w:t xml:space="preserve"> </w:t>
      </w:r>
      <w:r w:rsidR="001F1E90" w:rsidRPr="002F57FC">
        <w:rPr>
          <w:i/>
          <w:lang w:val="sr-Cyrl-CS"/>
        </w:rPr>
        <w:t>в.д.начелник Општинске управе општине Димитровград</w:t>
      </w:r>
      <w:r w:rsidR="001F1E90" w:rsidRPr="002F57FC">
        <w:rPr>
          <w:lang w:val="sr-Cyrl-CS"/>
        </w:rPr>
        <w:t>.</w:t>
      </w:r>
    </w:p>
    <w:p w:rsidR="001F1E90" w:rsidRPr="002F57FC" w:rsidRDefault="002F57FC" w:rsidP="002F57FC">
      <w:pPr>
        <w:jc w:val="both"/>
        <w:rPr>
          <w:lang w:val="sr-Cyrl-CS"/>
        </w:rPr>
      </w:pPr>
      <w:r>
        <w:rPr>
          <w:lang w:val="sr-Cyrl-CS"/>
        </w:rPr>
        <w:t xml:space="preserve">              </w:t>
      </w:r>
      <w:r w:rsidR="001F1E90" w:rsidRPr="002F57FC">
        <w:rPr>
          <w:lang w:val="sr-Cyrl-CS"/>
        </w:rPr>
        <w:t>- Гордана Ђурић</w:t>
      </w:r>
      <w:r>
        <w:rPr>
          <w:lang w:val="sr-Cyrl-CS"/>
        </w:rPr>
        <w:t xml:space="preserve"> </w:t>
      </w:r>
      <w:r w:rsidR="001F1E90" w:rsidRPr="002F57FC">
        <w:rPr>
          <w:lang w:val="sr-Cyrl-CS"/>
        </w:rPr>
        <w:t xml:space="preserve">- </w:t>
      </w:r>
      <w:r w:rsidR="001F1E90" w:rsidRPr="002F57FC">
        <w:rPr>
          <w:i/>
          <w:lang w:val="sr-Cyrl-CS"/>
        </w:rPr>
        <w:t>секретар Савета</w:t>
      </w:r>
    </w:p>
    <w:p w:rsidR="001F1E90" w:rsidRPr="002F57FC" w:rsidRDefault="001F1E90" w:rsidP="001F1E90">
      <w:pPr>
        <w:rPr>
          <w:lang w:val="sr-Cyrl-CS"/>
        </w:rPr>
      </w:pPr>
    </w:p>
    <w:p w:rsidR="001F1E90" w:rsidRPr="002F57FC" w:rsidRDefault="002F57FC" w:rsidP="002F57FC">
      <w:pPr>
        <w:ind w:firstLine="360"/>
        <w:jc w:val="both"/>
      </w:pPr>
      <w:r>
        <w:rPr>
          <w:lang w:val="sr-Cyrl-CS"/>
        </w:rPr>
        <w:t xml:space="preserve">         </w:t>
      </w:r>
      <w:r w:rsidR="008E5C63" w:rsidRPr="002F57FC">
        <w:rPr>
          <w:lang w:val="sr-Cyrl-CS"/>
        </w:rPr>
        <w:t xml:space="preserve">На дневном реду, поред конституисања новог састава Савета и усвајања записника са претходне седнице дискутовано је и о </w:t>
      </w:r>
      <w:r w:rsidR="001F1E90" w:rsidRPr="002F57FC">
        <w:rPr>
          <w:lang w:val="sr-Cyrl-CS"/>
        </w:rPr>
        <w:t xml:space="preserve"> </w:t>
      </w:r>
      <w:r w:rsidR="001F1E90" w:rsidRPr="002F57FC">
        <w:t>Пројекат</w:t>
      </w:r>
      <w:r w:rsidR="008E5C63" w:rsidRPr="002F57FC">
        <w:rPr>
          <w:lang w:val="sr-Cyrl-CS"/>
        </w:rPr>
        <w:t>у</w:t>
      </w:r>
      <w:r w:rsidR="001F1E90" w:rsidRPr="002F57FC">
        <w:t xml:space="preserve"> изградње станова за припаднике снага безбедности Републике Србије – заинтересованост</w:t>
      </w:r>
      <w:r w:rsidR="008E5C63" w:rsidRPr="002F57FC">
        <w:rPr>
          <w:lang w:val="sr-Cyrl-CS"/>
        </w:rPr>
        <w:t>и</w:t>
      </w:r>
      <w:r w:rsidR="001F1E90" w:rsidRPr="002F57FC">
        <w:t xml:space="preserve"> града и општина за прикључење пројекту</w:t>
      </w:r>
      <w:r w:rsidR="008E5C63" w:rsidRPr="002F57FC">
        <w:rPr>
          <w:lang w:val="sr-Cyrl-CS"/>
        </w:rPr>
        <w:t xml:space="preserve"> и о </w:t>
      </w:r>
      <w:r w:rsidR="001F1E90" w:rsidRPr="002F57FC">
        <w:t>Закон о становању – први месец примене у јединицама локалне</w:t>
      </w:r>
      <w:r w:rsidR="008E5C63" w:rsidRPr="002F57FC">
        <w:rPr>
          <w:lang w:val="sr-Cyrl-CS"/>
        </w:rPr>
        <w:t>.</w:t>
      </w:r>
      <w:r w:rsidR="001F1E90" w:rsidRPr="002F57FC">
        <w:t xml:space="preserve"> </w:t>
      </w:r>
      <w:r w:rsidR="008E5C63" w:rsidRPr="002F57FC">
        <w:rPr>
          <w:lang w:val="sr-Cyrl-CS"/>
        </w:rPr>
        <w:t xml:space="preserve">         </w:t>
      </w:r>
    </w:p>
    <w:p w:rsidR="001F1E90" w:rsidRPr="002F57FC" w:rsidRDefault="001F1E90" w:rsidP="008E5C63">
      <w:pPr>
        <w:jc w:val="both"/>
        <w:rPr>
          <w:b/>
          <w:lang w:val="sr-Cyrl-CS"/>
        </w:rPr>
      </w:pPr>
    </w:p>
    <w:p w:rsidR="001F1E90" w:rsidRDefault="002F57FC" w:rsidP="001F1E90">
      <w:pPr>
        <w:ind w:firstLine="708"/>
        <w:jc w:val="both"/>
        <w:rPr>
          <w:lang w:val="sr-Cyrl-CS"/>
        </w:rPr>
      </w:pPr>
      <w:r>
        <w:rPr>
          <w:lang w:val="sr-Cyrl-CS"/>
        </w:rPr>
        <w:t xml:space="preserve">     </w:t>
      </w:r>
      <w:r w:rsidR="001F1E90" w:rsidRPr="002F57FC">
        <w:rPr>
          <w:lang w:val="sr-Cyrl-CS"/>
        </w:rPr>
        <w:t>Председница Савета је констатовала да локалне самоуправе и Град Пирот нису доставиле тражене податке који се односе на реализацију пројекта јефтине станоградње за припаднике снага безбедности Републике Србије. Наиме, потребно је да се локалне самоуправе и Град Пирот о томе изјасне, и ако постоји интересовање за овај пројекат да путем упитника доставе потребне информације о грађевинским фирмама на територији округа које се баве станоградњом. Председница општине Бабушница је рекла да је њена општина заинтересована за овај пројекат и да је извештај са потребним подацима у припреми. Представници Града Пирота су истакли да је слична иницијатива већ била покренута 1999. године. Тада је и одређена је локација која је од центра града удаљена око 1600</w:t>
      </w:r>
      <w:r w:rsidR="00BB01EC">
        <w:rPr>
          <w:lang w:val="sr-Latn-CS"/>
        </w:rPr>
        <w:t xml:space="preserve"> </w:t>
      </w:r>
      <w:r w:rsidR="001F1E90" w:rsidRPr="002F57FC">
        <w:rPr>
          <w:lang w:val="sr-Cyrl-CS"/>
        </w:rPr>
        <w:t xml:space="preserve">метара и која има прикључке за водовод, канализацију и електро-енергетску мрежу. Такође, за ову локацију урађена је комплетна пројектна документација за изградњу 5 ламела  са укупно 65 станова, издато је одобрење за изградњу и започета је изградња, али је због недостатка средстава изграђен само темељ за две ламеле. Представници општине Димитровград и Бела Паланка су се изјаснили да њихове локалне самоуправе нису заинтересоване за овај пројекат јер немају војску. </w:t>
      </w:r>
    </w:p>
    <w:p w:rsidR="003936FD" w:rsidRPr="002F57FC" w:rsidRDefault="003936FD" w:rsidP="001F1E90">
      <w:pPr>
        <w:ind w:firstLine="708"/>
        <w:jc w:val="both"/>
        <w:rPr>
          <w:lang w:val="sr-Cyrl-CS"/>
        </w:rPr>
      </w:pPr>
    </w:p>
    <w:p w:rsidR="001F1E90" w:rsidRPr="002F57FC" w:rsidRDefault="002F57FC" w:rsidP="001F1E90">
      <w:pPr>
        <w:ind w:firstLine="708"/>
        <w:jc w:val="both"/>
        <w:rPr>
          <w:lang w:val="sr-Latn-CS"/>
        </w:rPr>
      </w:pPr>
      <w:r>
        <w:rPr>
          <w:lang w:val="sr-Cyrl-CS"/>
        </w:rPr>
        <w:t xml:space="preserve">     </w:t>
      </w:r>
      <w:r w:rsidR="008E5C63" w:rsidRPr="002F57FC">
        <w:rPr>
          <w:b/>
          <w:lang w:val="sr-Cyrl-CS"/>
        </w:rPr>
        <w:t>Закључак</w:t>
      </w:r>
      <w:r w:rsidR="008E5C63" w:rsidRPr="002F57FC">
        <w:rPr>
          <w:lang w:val="sr-Cyrl-CS"/>
        </w:rPr>
        <w:t xml:space="preserve">: </w:t>
      </w:r>
      <w:r w:rsidR="001F1E90" w:rsidRPr="002F57FC">
        <w:rPr>
          <w:lang w:val="sr-Cyrl-CS"/>
        </w:rPr>
        <w:t>Закон о становању је у примени, за територију града Пирота регистрована су три лиценцирана управника за укупно 140 зграда, односно 120 регистрованих стамбених заједница. На територији Општине Бабушница постоје 8 зграда, у Димитровграду је од укупно 45 регистровано 34 стамбених заједница. регистрован  један управник, а општине Бела Паланка и Бабушница немају лиценцираних управника.</w:t>
      </w:r>
    </w:p>
    <w:p w:rsidR="009A4912" w:rsidRPr="002F57FC" w:rsidRDefault="009A4912" w:rsidP="001F1E90">
      <w:pPr>
        <w:ind w:firstLine="708"/>
        <w:jc w:val="both"/>
        <w:rPr>
          <w:lang w:val="sr-Latn-CS"/>
        </w:rPr>
      </w:pPr>
    </w:p>
    <w:p w:rsidR="00E74D5D" w:rsidRPr="002F57FC" w:rsidRDefault="00E74D5D" w:rsidP="002F57FC">
      <w:pPr>
        <w:numPr>
          <w:ilvl w:val="0"/>
          <w:numId w:val="23"/>
        </w:numPr>
        <w:tabs>
          <w:tab w:val="left" w:pos="1276"/>
        </w:tabs>
        <w:ind w:left="0" w:firstLine="993"/>
        <w:jc w:val="both"/>
        <w:rPr>
          <w:lang w:val="sr-Cyrl-CS"/>
        </w:rPr>
      </w:pPr>
      <w:r w:rsidRPr="002F57FC">
        <w:rPr>
          <w:lang w:val="sr-Cyrl-CS"/>
        </w:rPr>
        <w:t xml:space="preserve">Друга седница Савета </w:t>
      </w:r>
      <w:r w:rsidRPr="002F57FC">
        <w:t xml:space="preserve"> Пиротског управног округа одржанa</w:t>
      </w:r>
      <w:r w:rsidRPr="002F57FC">
        <w:rPr>
          <w:lang w:val="sr-Cyrl-CS"/>
        </w:rPr>
        <w:t xml:space="preserve"> је </w:t>
      </w:r>
      <w:r w:rsidR="00592191" w:rsidRPr="002F57FC">
        <w:rPr>
          <w:lang w:val="sr-Cyrl-CS"/>
        </w:rPr>
        <w:t>11</w:t>
      </w:r>
      <w:r w:rsidRPr="002F57FC">
        <w:rPr>
          <w:lang w:val="sr-Cyrl-CS"/>
        </w:rPr>
        <w:t>.05.2018.</w:t>
      </w:r>
      <w:r w:rsidR="002F57FC">
        <w:rPr>
          <w:lang w:val="sr-Cyrl-CS"/>
        </w:rPr>
        <w:t xml:space="preserve"> </w:t>
      </w:r>
      <w:r w:rsidRPr="002F57FC">
        <w:rPr>
          <w:lang w:val="sr-Cyrl-CS"/>
        </w:rPr>
        <w:t>год</w:t>
      </w:r>
      <w:r w:rsidR="002F57FC">
        <w:rPr>
          <w:lang w:val="sr-Cyrl-CS"/>
        </w:rPr>
        <w:t>ине</w:t>
      </w:r>
      <w:r w:rsidRPr="002F57FC">
        <w:rPr>
          <w:lang w:val="sr-Cyrl-CS"/>
        </w:rPr>
        <w:t xml:space="preserve"> </w:t>
      </w:r>
      <w:r w:rsidRPr="002F57FC">
        <w:t xml:space="preserve"> </w:t>
      </w:r>
      <w:r w:rsidRPr="002F57FC">
        <w:rPr>
          <w:lang w:val="sr-Cyrl-CS"/>
        </w:rPr>
        <w:t>са следећим дневним редом:</w:t>
      </w:r>
    </w:p>
    <w:p w:rsidR="00E74D5D" w:rsidRPr="002F57FC" w:rsidRDefault="002F57FC" w:rsidP="002F57FC">
      <w:pPr>
        <w:jc w:val="both"/>
        <w:rPr>
          <w:lang w:val="sr-Cyrl-CS"/>
        </w:rPr>
      </w:pPr>
      <w:r>
        <w:rPr>
          <w:lang w:val="sr-Cyrl-CS"/>
        </w:rPr>
        <w:t xml:space="preserve">               </w:t>
      </w:r>
      <w:r w:rsidR="00E74D5D" w:rsidRPr="002F57FC">
        <w:rPr>
          <w:lang w:val="sr-Cyrl-CS"/>
        </w:rPr>
        <w:t>- Усвајање записника са претходне седнице Савета,</w:t>
      </w:r>
    </w:p>
    <w:p w:rsidR="00E74D5D" w:rsidRPr="002F57FC" w:rsidRDefault="002F57FC" w:rsidP="002F57FC">
      <w:pPr>
        <w:jc w:val="both"/>
        <w:rPr>
          <w:lang w:val="sr-Cyrl-CS"/>
        </w:rPr>
      </w:pPr>
      <w:r>
        <w:rPr>
          <w:lang w:val="sr-Cyrl-CS"/>
        </w:rPr>
        <w:t xml:space="preserve">               </w:t>
      </w:r>
      <w:r w:rsidR="00E74D5D" w:rsidRPr="002F57FC">
        <w:rPr>
          <w:lang w:val="sr-Cyrl-CS"/>
        </w:rPr>
        <w:t>- Презентација система електронске припреме  и доставе материјала за седнице скупштина и општинско веће,</w:t>
      </w:r>
    </w:p>
    <w:p w:rsidR="00E74D5D" w:rsidRPr="002F57FC" w:rsidRDefault="002F57FC" w:rsidP="002F57FC">
      <w:pPr>
        <w:jc w:val="both"/>
        <w:rPr>
          <w:lang w:val="sr-Cyrl-CS"/>
        </w:rPr>
      </w:pPr>
      <w:r>
        <w:rPr>
          <w:lang w:val="sr-Cyrl-CS"/>
        </w:rPr>
        <w:t xml:space="preserve">              </w:t>
      </w:r>
      <w:r w:rsidR="00E74D5D" w:rsidRPr="002F57FC">
        <w:rPr>
          <w:lang w:val="sr-Cyrl-CS"/>
        </w:rPr>
        <w:t>-</w:t>
      </w:r>
      <w:r>
        <w:rPr>
          <w:lang w:val="sr-Cyrl-CS"/>
        </w:rPr>
        <w:t xml:space="preserve"> </w:t>
      </w:r>
      <w:r w:rsidR="00E74D5D" w:rsidRPr="002F57FC">
        <w:rPr>
          <w:lang w:val="sr-Cyrl-CS"/>
        </w:rPr>
        <w:t>Обезбеђење континуитета у спровођењу Закона о озакоњењу,</w:t>
      </w:r>
    </w:p>
    <w:p w:rsidR="00E74D5D" w:rsidRPr="002F57FC" w:rsidRDefault="002F57FC" w:rsidP="002F57FC">
      <w:pPr>
        <w:jc w:val="both"/>
        <w:rPr>
          <w:lang w:val="sr-Cyrl-CS"/>
        </w:rPr>
      </w:pPr>
      <w:r>
        <w:rPr>
          <w:lang w:val="sr-Cyrl-CS"/>
        </w:rPr>
        <w:t xml:space="preserve">              </w:t>
      </w:r>
      <w:r w:rsidR="00E74D5D" w:rsidRPr="002F57FC">
        <w:rPr>
          <w:lang w:val="sr-Cyrl-CS"/>
        </w:rPr>
        <w:t>-</w:t>
      </w:r>
      <w:r>
        <w:rPr>
          <w:lang w:val="sr-Cyrl-CS"/>
        </w:rPr>
        <w:t xml:space="preserve"> </w:t>
      </w:r>
      <w:r w:rsidR="00E74D5D" w:rsidRPr="002F57FC">
        <w:rPr>
          <w:lang w:val="sr-Cyrl-CS"/>
        </w:rPr>
        <w:t>Иницијатива Удружења пензионера за отварање Геронтолошког центра.</w:t>
      </w:r>
    </w:p>
    <w:p w:rsidR="00E74D5D" w:rsidRPr="002F57FC" w:rsidRDefault="002F57FC" w:rsidP="002F57FC">
      <w:pPr>
        <w:jc w:val="both"/>
        <w:rPr>
          <w:lang w:val="sr-Cyrl-CS"/>
        </w:rPr>
      </w:pPr>
      <w:r>
        <w:rPr>
          <w:lang w:val="sr-Cyrl-CS"/>
        </w:rPr>
        <w:t xml:space="preserve">              </w:t>
      </w:r>
      <w:r w:rsidR="00E74D5D" w:rsidRPr="002F57FC">
        <w:rPr>
          <w:lang w:val="sr-Cyrl-CS"/>
        </w:rPr>
        <w:t>-</w:t>
      </w:r>
      <w:r>
        <w:rPr>
          <w:lang w:val="sr-Cyrl-CS"/>
        </w:rPr>
        <w:t xml:space="preserve"> </w:t>
      </w:r>
      <w:r w:rsidR="00E74D5D" w:rsidRPr="002F57FC">
        <w:t>Разно.</w:t>
      </w:r>
    </w:p>
    <w:p w:rsidR="00E74D5D" w:rsidRPr="002F57FC" w:rsidRDefault="00E74D5D" w:rsidP="002F57FC">
      <w:pPr>
        <w:jc w:val="both"/>
        <w:rPr>
          <w:lang w:val="sr-Latn-CS"/>
        </w:rPr>
      </w:pPr>
    </w:p>
    <w:p w:rsidR="00D228FF" w:rsidRPr="002F57FC" w:rsidRDefault="00D228FF" w:rsidP="00E74D5D">
      <w:pPr>
        <w:rPr>
          <w:lang w:val="sr-Latn-CS"/>
        </w:rPr>
      </w:pPr>
    </w:p>
    <w:p w:rsidR="00D228FF" w:rsidRPr="002F57FC" w:rsidRDefault="00D228FF" w:rsidP="00E74D5D">
      <w:pPr>
        <w:rPr>
          <w:lang w:val="sr-Latn-CS"/>
        </w:rPr>
      </w:pPr>
    </w:p>
    <w:p w:rsidR="00E74D5D" w:rsidRPr="002F57FC" w:rsidRDefault="00E74D5D" w:rsidP="00E74D5D">
      <w:pPr>
        <w:jc w:val="center"/>
        <w:rPr>
          <w:b/>
          <w:i/>
          <w:lang w:val="sr-Cyrl-CS"/>
        </w:rPr>
      </w:pPr>
      <w:r w:rsidRPr="002F57FC">
        <w:rPr>
          <w:b/>
          <w:i/>
          <w:lang w:val="sr-Cyrl-CS"/>
        </w:rPr>
        <w:t>Седници Савета округа присуствовали су:</w:t>
      </w:r>
    </w:p>
    <w:p w:rsidR="00E74D5D" w:rsidRPr="002F57FC" w:rsidRDefault="00E74D5D" w:rsidP="00E74D5D">
      <w:pPr>
        <w:jc w:val="center"/>
        <w:rPr>
          <w:lang w:val="sr-Latn-CS"/>
        </w:rPr>
      </w:pPr>
    </w:p>
    <w:p w:rsidR="00E74D5D" w:rsidRPr="002F57FC" w:rsidRDefault="002F57FC" w:rsidP="00E74D5D">
      <w:pPr>
        <w:rPr>
          <w:lang w:val="sr-Cyrl-CS"/>
        </w:rPr>
      </w:pPr>
      <w:r>
        <w:rPr>
          <w:lang w:val="sr-Cyrl-CS"/>
        </w:rPr>
        <w:t xml:space="preserve">              </w:t>
      </w:r>
      <w:r w:rsidR="00E74D5D" w:rsidRPr="002F57FC">
        <w:rPr>
          <w:lang w:val="sr-Cyrl-CS"/>
        </w:rPr>
        <w:t>- Драгана Тончић</w:t>
      </w:r>
      <w:r>
        <w:rPr>
          <w:lang w:val="sr-Cyrl-CS"/>
        </w:rPr>
        <w:t xml:space="preserve"> </w:t>
      </w:r>
      <w:r w:rsidR="00E74D5D" w:rsidRPr="002F57FC">
        <w:rPr>
          <w:lang w:val="sr-Cyrl-CS"/>
        </w:rPr>
        <w:t xml:space="preserve">- </w:t>
      </w:r>
      <w:r w:rsidR="00E74D5D" w:rsidRPr="002F57FC">
        <w:rPr>
          <w:i/>
          <w:lang w:val="sr-Cyrl-CS"/>
        </w:rPr>
        <w:t>председница Савета округа,</w:t>
      </w:r>
    </w:p>
    <w:p w:rsidR="00E74D5D" w:rsidRPr="002F57FC" w:rsidRDefault="002F57FC" w:rsidP="00E74D5D">
      <w:pPr>
        <w:rPr>
          <w:lang w:val="sr-Cyrl-CS"/>
        </w:rPr>
      </w:pPr>
      <w:r>
        <w:rPr>
          <w:lang w:val="sr-Cyrl-CS"/>
        </w:rPr>
        <w:t xml:space="preserve">              </w:t>
      </w:r>
      <w:r w:rsidR="00E74D5D" w:rsidRPr="002F57FC">
        <w:rPr>
          <w:lang w:val="sr-Cyrl-CS"/>
        </w:rPr>
        <w:t>- Слађана Николић</w:t>
      </w:r>
      <w:r>
        <w:rPr>
          <w:lang w:val="sr-Cyrl-CS"/>
        </w:rPr>
        <w:t xml:space="preserve"> </w:t>
      </w:r>
      <w:r w:rsidR="00E74D5D" w:rsidRPr="002F57FC">
        <w:rPr>
          <w:lang w:val="sr-Cyrl-CS"/>
        </w:rPr>
        <w:t xml:space="preserve">- </w:t>
      </w:r>
      <w:r w:rsidR="00E74D5D" w:rsidRPr="002F57FC">
        <w:rPr>
          <w:i/>
          <w:lang w:val="sr-Cyrl-CS"/>
        </w:rPr>
        <w:t>председница општине Бабушниц</w:t>
      </w:r>
      <w:r w:rsidR="00E74D5D" w:rsidRPr="002F57FC">
        <w:rPr>
          <w:lang w:val="sr-Cyrl-CS"/>
        </w:rPr>
        <w:t>а,</w:t>
      </w:r>
    </w:p>
    <w:p w:rsidR="00E74D5D" w:rsidRPr="002F57FC" w:rsidRDefault="002F57FC" w:rsidP="00E74D5D">
      <w:pPr>
        <w:rPr>
          <w:lang w:val="sr-Cyrl-CS"/>
        </w:rPr>
      </w:pPr>
      <w:r>
        <w:rPr>
          <w:lang w:val="sr-Cyrl-CS"/>
        </w:rPr>
        <w:t xml:space="preserve">              </w:t>
      </w:r>
      <w:r w:rsidR="00E74D5D" w:rsidRPr="002F57FC">
        <w:rPr>
          <w:lang w:val="sr-Cyrl-CS"/>
        </w:rPr>
        <w:t>- Владица Димитров</w:t>
      </w:r>
      <w:r>
        <w:rPr>
          <w:lang w:val="sr-Cyrl-CS"/>
        </w:rPr>
        <w:t xml:space="preserve"> </w:t>
      </w:r>
      <w:r w:rsidR="00E74D5D" w:rsidRPr="002F57FC">
        <w:rPr>
          <w:lang w:val="sr-Cyrl-CS"/>
        </w:rPr>
        <w:t xml:space="preserve">- </w:t>
      </w:r>
      <w:r w:rsidR="00E74D5D" w:rsidRPr="002F57FC">
        <w:rPr>
          <w:i/>
          <w:lang w:val="sr-Cyrl-CS"/>
        </w:rPr>
        <w:t>председник општине Димитровград</w:t>
      </w:r>
    </w:p>
    <w:p w:rsidR="00E74D5D" w:rsidRPr="002F57FC" w:rsidRDefault="002F57FC" w:rsidP="00E74D5D">
      <w:pPr>
        <w:rPr>
          <w:lang w:val="sr-Cyrl-CS"/>
        </w:rPr>
      </w:pPr>
      <w:r>
        <w:rPr>
          <w:lang w:val="sr-Cyrl-CS"/>
        </w:rPr>
        <w:t xml:space="preserve">             </w:t>
      </w:r>
      <w:r w:rsidR="00E74D5D" w:rsidRPr="002F57FC">
        <w:rPr>
          <w:lang w:val="sr-Cyrl-CS"/>
        </w:rPr>
        <w:t>- Драган Манчев</w:t>
      </w:r>
      <w:r>
        <w:rPr>
          <w:lang w:val="sr-Cyrl-CS"/>
        </w:rPr>
        <w:t xml:space="preserve"> </w:t>
      </w:r>
      <w:r w:rsidR="00E74D5D" w:rsidRPr="002F57FC">
        <w:rPr>
          <w:lang w:val="sr-Cyrl-CS"/>
        </w:rPr>
        <w:t xml:space="preserve">- </w:t>
      </w:r>
      <w:r w:rsidR="00E74D5D" w:rsidRPr="002F57FC">
        <w:rPr>
          <w:i/>
          <w:lang w:val="sr-Cyrl-CS"/>
        </w:rPr>
        <w:t>председник Скупштине општине Димитровград</w:t>
      </w:r>
      <w:r w:rsidR="00E74D5D" w:rsidRPr="002F57FC">
        <w:rPr>
          <w:lang w:val="sr-Cyrl-CS"/>
        </w:rPr>
        <w:t>,</w:t>
      </w:r>
    </w:p>
    <w:p w:rsidR="00E74D5D" w:rsidRPr="002F57FC" w:rsidRDefault="002F57FC" w:rsidP="00E74D5D">
      <w:pPr>
        <w:rPr>
          <w:lang w:val="sr-Cyrl-CS"/>
        </w:rPr>
      </w:pPr>
      <w:r>
        <w:rPr>
          <w:lang w:val="sr-Cyrl-CS"/>
        </w:rPr>
        <w:t xml:space="preserve">             </w:t>
      </w:r>
      <w:r w:rsidR="00E74D5D" w:rsidRPr="002F57FC">
        <w:rPr>
          <w:lang w:val="sr-Cyrl-CS"/>
        </w:rPr>
        <w:t>- Видојко Панајотовић</w:t>
      </w:r>
      <w:r>
        <w:rPr>
          <w:lang w:val="sr-Cyrl-CS"/>
        </w:rPr>
        <w:t xml:space="preserve"> </w:t>
      </w:r>
      <w:r w:rsidR="00E74D5D" w:rsidRPr="002F57FC">
        <w:rPr>
          <w:lang w:val="sr-Cyrl-CS"/>
        </w:rPr>
        <w:t>-</w:t>
      </w:r>
      <w:r>
        <w:rPr>
          <w:lang w:val="sr-Cyrl-CS"/>
        </w:rPr>
        <w:t xml:space="preserve"> </w:t>
      </w:r>
      <w:r w:rsidR="00E74D5D" w:rsidRPr="002F57FC">
        <w:rPr>
          <w:i/>
          <w:lang w:val="sr-Cyrl-CS"/>
        </w:rPr>
        <w:t>заменик градоначелника града Пирота</w:t>
      </w:r>
      <w:r w:rsidR="00E74D5D" w:rsidRPr="002F57FC">
        <w:rPr>
          <w:lang w:val="sr-Cyrl-CS"/>
        </w:rPr>
        <w:t>,</w:t>
      </w:r>
    </w:p>
    <w:p w:rsidR="00E74D5D" w:rsidRPr="002F57FC" w:rsidRDefault="002F57FC" w:rsidP="00E74D5D">
      <w:pPr>
        <w:rPr>
          <w:i/>
          <w:lang w:val="sr-Cyrl-CS"/>
        </w:rPr>
      </w:pPr>
      <w:r>
        <w:rPr>
          <w:lang w:val="sr-Cyrl-CS"/>
        </w:rPr>
        <w:t xml:space="preserve">             </w:t>
      </w:r>
      <w:r w:rsidR="00E74D5D" w:rsidRPr="002F57FC">
        <w:rPr>
          <w:lang w:val="sr-Cyrl-CS"/>
        </w:rPr>
        <w:t>- Мирослав Маринковић</w:t>
      </w:r>
      <w:r>
        <w:rPr>
          <w:lang w:val="sr-Cyrl-CS"/>
        </w:rPr>
        <w:t xml:space="preserve"> </w:t>
      </w:r>
      <w:r w:rsidR="00E74D5D" w:rsidRPr="002F57FC">
        <w:rPr>
          <w:lang w:val="sr-Cyrl-CS"/>
        </w:rPr>
        <w:t>-</w:t>
      </w:r>
      <w:r>
        <w:rPr>
          <w:lang w:val="sr-Cyrl-CS"/>
        </w:rPr>
        <w:t xml:space="preserve"> </w:t>
      </w:r>
      <w:r w:rsidR="00E74D5D" w:rsidRPr="002F57FC">
        <w:rPr>
          <w:i/>
          <w:lang w:val="sr-Cyrl-CS"/>
        </w:rPr>
        <w:t>заменик председника општине Бела Паланка,</w:t>
      </w:r>
    </w:p>
    <w:p w:rsidR="00E74D5D" w:rsidRPr="002F57FC" w:rsidRDefault="002F57FC" w:rsidP="00E74D5D">
      <w:pPr>
        <w:rPr>
          <w:i/>
          <w:lang w:val="sr-Cyrl-CS"/>
        </w:rPr>
      </w:pPr>
      <w:r>
        <w:rPr>
          <w:lang w:val="sr-Cyrl-CS"/>
        </w:rPr>
        <w:t xml:space="preserve">             </w:t>
      </w:r>
      <w:r w:rsidR="00E74D5D" w:rsidRPr="002F57FC">
        <w:rPr>
          <w:lang w:val="sr-Cyrl-CS"/>
        </w:rPr>
        <w:t>- Гордана Ђурић</w:t>
      </w:r>
      <w:r>
        <w:rPr>
          <w:lang w:val="sr-Cyrl-CS"/>
        </w:rPr>
        <w:t xml:space="preserve"> </w:t>
      </w:r>
      <w:r w:rsidR="00E74D5D" w:rsidRPr="002F57FC">
        <w:rPr>
          <w:lang w:val="sr-Cyrl-CS"/>
        </w:rPr>
        <w:t xml:space="preserve">- </w:t>
      </w:r>
      <w:r w:rsidR="00E74D5D" w:rsidRPr="002F57FC">
        <w:rPr>
          <w:i/>
          <w:lang w:val="sr-Cyrl-CS"/>
        </w:rPr>
        <w:t>секретар Савета округа.</w:t>
      </w:r>
    </w:p>
    <w:p w:rsidR="00E74D5D" w:rsidRPr="002F57FC" w:rsidRDefault="00E74D5D" w:rsidP="00E74D5D">
      <w:pPr>
        <w:rPr>
          <w:lang w:val="sr-Cyrl-CS"/>
        </w:rPr>
      </w:pPr>
    </w:p>
    <w:p w:rsidR="00E74D5D" w:rsidRDefault="00E74D5D" w:rsidP="003936FD">
      <w:pPr>
        <w:numPr>
          <w:ilvl w:val="0"/>
          <w:numId w:val="22"/>
        </w:numPr>
        <w:tabs>
          <w:tab w:val="left" w:pos="1134"/>
          <w:tab w:val="left" w:pos="1276"/>
        </w:tabs>
        <w:ind w:left="0" w:firstLine="851"/>
        <w:jc w:val="both"/>
        <w:rPr>
          <w:lang w:val="sr-Cyrl-CS"/>
        </w:rPr>
      </w:pPr>
      <w:r w:rsidRPr="002F57FC">
        <w:rPr>
          <w:lang w:val="sr-Cyrl-CS"/>
        </w:rPr>
        <w:t xml:space="preserve">Министарство за државну управу и локалну самоуправу иницирало увођење електронске доставе материјала за седнице локалних органа власти и електронског гласања. Овај пројекат презентован је најпре у седишту Моравичког округа, где је представљен начин електронске доставе материјала за седнице скупштина, општинских већа и скупштинских радних тела и као пример добре праксе промовисана је Е-управа Скупштине града Чачка. </w:t>
      </w:r>
    </w:p>
    <w:p w:rsidR="003936FD" w:rsidRPr="002F57FC" w:rsidRDefault="003936FD" w:rsidP="003936FD">
      <w:pPr>
        <w:tabs>
          <w:tab w:val="left" w:pos="1134"/>
          <w:tab w:val="left" w:pos="1276"/>
        </w:tabs>
        <w:ind w:left="851"/>
        <w:jc w:val="both"/>
        <w:rPr>
          <w:lang w:val="sr-Cyrl-CS"/>
        </w:rPr>
      </w:pPr>
    </w:p>
    <w:p w:rsidR="00AB53CC" w:rsidRPr="002F57FC" w:rsidRDefault="003936FD" w:rsidP="00D228FF">
      <w:pPr>
        <w:jc w:val="both"/>
        <w:rPr>
          <w:lang w:val="sr-Cyrl-CS"/>
        </w:rPr>
      </w:pPr>
      <w:r>
        <w:rPr>
          <w:lang w:val="sr-Cyrl-CS"/>
        </w:rPr>
        <w:t xml:space="preserve">                  </w:t>
      </w:r>
      <w:r w:rsidR="00E74D5D" w:rsidRPr="002F57FC">
        <w:rPr>
          <w:lang w:val="sr-Cyrl-CS"/>
        </w:rPr>
        <w:t xml:space="preserve">Представници наших локалних самоуправа су изјавили да за овакав начин функционисања нису потпуно технички опремљени(лаптоповима и таблетима за одборнике и већнике), али да се електронска достава скупштинског материјала и размена свих осталих писаних материјала највећим делом обавља електронски, па су самим тим и уштеде евидентне. </w:t>
      </w:r>
      <w:r w:rsidR="00AB53CC" w:rsidRPr="002F57FC">
        <w:rPr>
          <w:lang w:val="sr-Cyrl-CS"/>
        </w:rPr>
        <w:t>Закључак:</w:t>
      </w:r>
      <w:r w:rsidR="00E74D5D" w:rsidRPr="002F57FC">
        <w:rPr>
          <w:lang w:val="sr-Cyrl-CS"/>
        </w:rPr>
        <w:t xml:space="preserve">Ову иницијативу сматрају оправданом, али набавка опреме изискује додатна средства.Такође,сматрају да ће се током </w:t>
      </w:r>
      <w:r w:rsidR="00AB53CC" w:rsidRPr="002F57FC">
        <w:rPr>
          <w:lang w:val="sr-Cyrl-CS"/>
        </w:rPr>
        <w:t xml:space="preserve">предстојећих </w:t>
      </w:r>
      <w:r w:rsidR="00E74D5D" w:rsidRPr="002F57FC">
        <w:rPr>
          <w:lang w:val="sr-Cyrl-CS"/>
        </w:rPr>
        <w:t xml:space="preserve">обука и усавршавања </w:t>
      </w:r>
      <w:r w:rsidR="00AB53CC" w:rsidRPr="002F57FC">
        <w:rPr>
          <w:lang w:val="sr-Cyrl-CS"/>
        </w:rPr>
        <w:t>превазићи отпор који је пристан међу запосленима.</w:t>
      </w:r>
    </w:p>
    <w:p w:rsidR="00E74D5D" w:rsidRPr="002F57FC" w:rsidRDefault="00E74D5D" w:rsidP="00D228FF">
      <w:pPr>
        <w:jc w:val="both"/>
        <w:rPr>
          <w:lang w:val="sr-Cyrl-CS"/>
        </w:rPr>
      </w:pPr>
    </w:p>
    <w:p w:rsidR="00AB53CC" w:rsidRPr="002F57FC" w:rsidRDefault="00E74D5D" w:rsidP="003936FD">
      <w:pPr>
        <w:numPr>
          <w:ilvl w:val="0"/>
          <w:numId w:val="22"/>
        </w:numPr>
        <w:ind w:left="0" w:firstLine="1134"/>
        <w:jc w:val="both"/>
        <w:rPr>
          <w:lang w:val="sr-Cyrl-CS"/>
        </w:rPr>
      </w:pPr>
      <w:r w:rsidRPr="002F57FC">
        <w:rPr>
          <w:lang w:val="sr-Cyrl-CS"/>
        </w:rPr>
        <w:t>У вези са другом тачком дневног реда, чланови Савета су упознати да је на предлог Министарства грађевинарства, саобраћаја и инфраструктуре данас требало да се договори термин за одржавање састанка са начелницима Одељења за урбанизам свих локалних самоуправа са територије нашег округа. Тема састанка била би сагледавање разлога због којих је  смањен број донетех решења о озакоњењу и  спровођење одређених мера како би се одржао континуитет у овом поступку. Присутни представници локалних самоуправа су пре свега и</w:t>
      </w:r>
      <w:r w:rsidR="00AB53CC" w:rsidRPr="002F57FC">
        <w:rPr>
          <w:lang w:val="sr-Cyrl-CS"/>
        </w:rPr>
        <w:t>с</w:t>
      </w:r>
      <w:r w:rsidRPr="002F57FC">
        <w:rPr>
          <w:lang w:val="sr-Cyrl-CS"/>
        </w:rPr>
        <w:t>такли  примедбу на смањен број издатих решења од стране министарства  лицима која су ангажована на овим пословима.Чињеница је да се од локалних самоуправа захтева ефикасност и континуитет у спровођењу Закона, а сваки пут када је требало продужити уговоре овим лицима каснило се по десетак и више дана, чекало се на доношење накнадних решења уз свакодневно дописивање и телефонирање.</w:t>
      </w:r>
    </w:p>
    <w:p w:rsidR="00D228FF" w:rsidRPr="002F57FC" w:rsidRDefault="00D228FF" w:rsidP="00D228FF">
      <w:pPr>
        <w:jc w:val="both"/>
        <w:rPr>
          <w:lang w:val="sr-Cyrl-CS"/>
        </w:rPr>
      </w:pPr>
    </w:p>
    <w:p w:rsidR="00E74D5D" w:rsidRDefault="003936FD" w:rsidP="003936FD">
      <w:pPr>
        <w:jc w:val="both"/>
        <w:rPr>
          <w:lang w:val="sr-Cyrl-CS"/>
        </w:rPr>
      </w:pPr>
      <w:r>
        <w:rPr>
          <w:lang w:val="sr-Cyrl-CS"/>
        </w:rPr>
        <w:t xml:space="preserve">                   </w:t>
      </w:r>
      <w:r w:rsidR="00AB53CC" w:rsidRPr="003936FD">
        <w:rPr>
          <w:b/>
          <w:lang w:val="sr-Cyrl-CS"/>
        </w:rPr>
        <w:t>Закључак:</w:t>
      </w:r>
      <w:r>
        <w:rPr>
          <w:lang w:val="sr-Cyrl-CS"/>
        </w:rPr>
        <w:t xml:space="preserve"> П</w:t>
      </w:r>
      <w:r w:rsidR="00E74D5D" w:rsidRPr="002F57FC">
        <w:rPr>
          <w:lang w:val="sr-Cyrl-CS"/>
        </w:rPr>
        <w:t xml:space="preserve">редставници локалних самоуправа апелују да надлежне службе министарства прате извештаје које достављају општинске управе и на време продужавају постојеће уговоре како не би било прекида у ангажовању. </w:t>
      </w:r>
    </w:p>
    <w:p w:rsidR="003936FD" w:rsidRPr="002F57FC" w:rsidRDefault="003936FD" w:rsidP="00E74D5D">
      <w:pPr>
        <w:rPr>
          <w:lang w:val="sr-Cyrl-CS"/>
        </w:rPr>
      </w:pPr>
    </w:p>
    <w:p w:rsidR="00E74D5D" w:rsidRDefault="00E74D5D" w:rsidP="003936FD">
      <w:pPr>
        <w:jc w:val="both"/>
        <w:rPr>
          <w:lang w:val="sr-Cyrl-CS"/>
        </w:rPr>
      </w:pPr>
      <w:r w:rsidRPr="002F57FC">
        <w:rPr>
          <w:lang w:val="sr-Cyrl-CS"/>
        </w:rPr>
        <w:tab/>
      </w:r>
      <w:r w:rsidR="003936FD">
        <w:rPr>
          <w:lang w:val="sr-Cyrl-CS"/>
        </w:rPr>
        <w:t xml:space="preserve">       </w:t>
      </w:r>
      <w:r w:rsidRPr="002F57FC">
        <w:rPr>
          <w:lang w:val="sr-Cyrl-CS"/>
        </w:rPr>
        <w:t>На територији Пиротског округа живи око 26</w:t>
      </w:r>
      <w:r w:rsidR="003936FD">
        <w:rPr>
          <w:lang w:val="sr-Cyrl-CS"/>
        </w:rPr>
        <w:t>.</w:t>
      </w:r>
      <w:r w:rsidRPr="002F57FC">
        <w:rPr>
          <w:lang w:val="sr-Cyrl-CS"/>
        </w:rPr>
        <w:t>000 пензионера и још неколико хиљада старих особа који нису пензионери. Удружење пензионера Пиротског округа упутило је предлог надлежним структурама, почев од Владе РС до Центра за социјални рад са молбом да се размотри њихов предлог да се у Пироту изгради Геронтолошки центар за смештај пензионера и старих лица.</w:t>
      </w:r>
    </w:p>
    <w:p w:rsidR="003936FD" w:rsidRPr="002F57FC" w:rsidRDefault="003936FD" w:rsidP="003936FD">
      <w:pPr>
        <w:jc w:val="both"/>
        <w:rPr>
          <w:lang w:val="sr-Cyrl-CS"/>
        </w:rPr>
      </w:pPr>
    </w:p>
    <w:p w:rsidR="00E74D5D" w:rsidRDefault="003936FD" w:rsidP="003936FD">
      <w:pPr>
        <w:jc w:val="both"/>
        <w:rPr>
          <w:lang w:val="sr-Cyrl-CS"/>
        </w:rPr>
      </w:pPr>
      <w:r>
        <w:rPr>
          <w:lang w:val="sr-Cyrl-CS"/>
        </w:rPr>
        <w:t xml:space="preserve">                 </w:t>
      </w:r>
      <w:r w:rsidR="00E74D5D" w:rsidRPr="002F57FC">
        <w:rPr>
          <w:lang w:val="sr-Cyrl-CS"/>
        </w:rPr>
        <w:t>За дискусију се најпре јавио председник општине Димитровград и истакао да Дом за старе у  Димитровграду има капацитет за око 100 лица, да је у поступку адаптација и проширење објекта за још 20 лежаја. Имамо податак да на територији округа не постоји приватан смештај овакве врсте.</w:t>
      </w:r>
    </w:p>
    <w:p w:rsidR="003936FD" w:rsidRPr="002F57FC" w:rsidRDefault="003936FD" w:rsidP="003936FD">
      <w:pPr>
        <w:jc w:val="both"/>
        <w:rPr>
          <w:lang w:val="sr-Cyrl-CS"/>
        </w:rPr>
      </w:pPr>
    </w:p>
    <w:p w:rsidR="00E74D5D" w:rsidRPr="002F57FC" w:rsidRDefault="00E74D5D" w:rsidP="003936FD">
      <w:pPr>
        <w:jc w:val="both"/>
        <w:rPr>
          <w:lang w:val="sr-Cyrl-CS"/>
        </w:rPr>
      </w:pPr>
      <w:r w:rsidRPr="002F57FC">
        <w:rPr>
          <w:lang w:val="sr-Cyrl-CS"/>
        </w:rPr>
        <w:t xml:space="preserve"> </w:t>
      </w:r>
      <w:r w:rsidR="003936FD">
        <w:rPr>
          <w:lang w:val="sr-Cyrl-CS"/>
        </w:rPr>
        <w:t xml:space="preserve">                 </w:t>
      </w:r>
      <w:r w:rsidR="00AB53CC" w:rsidRPr="003936FD">
        <w:rPr>
          <w:b/>
          <w:lang w:val="sr-Cyrl-CS"/>
        </w:rPr>
        <w:t>Закључак:</w:t>
      </w:r>
      <w:r w:rsidR="003936FD">
        <w:rPr>
          <w:lang w:val="sr-Cyrl-CS"/>
        </w:rPr>
        <w:t xml:space="preserve"> </w:t>
      </w:r>
      <w:r w:rsidRPr="002F57FC">
        <w:rPr>
          <w:lang w:val="sr-Cyrl-CS"/>
        </w:rPr>
        <w:t>Сви представници локалних самоуправа су заузели генерални став да је овакав објекат реална потреба. Овај захтев Удружења пензионера упутиће</w:t>
      </w:r>
      <w:r w:rsidR="00AB53CC" w:rsidRPr="002F57FC">
        <w:rPr>
          <w:lang w:val="sr-Cyrl-CS"/>
        </w:rPr>
        <w:t>н је</w:t>
      </w:r>
      <w:r w:rsidRPr="002F57FC">
        <w:rPr>
          <w:lang w:val="sr-Cyrl-CS"/>
        </w:rPr>
        <w:t xml:space="preserve"> надлежним органима на разматрање.</w:t>
      </w:r>
    </w:p>
    <w:p w:rsidR="00E74D5D" w:rsidRPr="002F57FC" w:rsidRDefault="00E74D5D" w:rsidP="00E74D5D">
      <w:pPr>
        <w:rPr>
          <w:lang w:val="sr-Cyrl-CS"/>
        </w:rPr>
      </w:pPr>
    </w:p>
    <w:p w:rsidR="00E74D5D" w:rsidRPr="002F57FC" w:rsidRDefault="00E74D5D" w:rsidP="00E74D5D">
      <w:pPr>
        <w:rPr>
          <w:lang w:val="sr-Cyrl-CS"/>
        </w:rPr>
      </w:pPr>
    </w:p>
    <w:p w:rsidR="00FC36ED" w:rsidRPr="002F57FC" w:rsidRDefault="003936FD" w:rsidP="003936FD">
      <w:pPr>
        <w:ind w:firstLine="708"/>
        <w:jc w:val="both"/>
        <w:rPr>
          <w:lang w:val="sr-Cyrl-CS"/>
        </w:rPr>
      </w:pPr>
      <w:r>
        <w:rPr>
          <w:lang w:val="sr-Cyrl-CS"/>
        </w:rPr>
        <w:t xml:space="preserve">      Дана </w:t>
      </w:r>
      <w:r w:rsidR="00D43C52" w:rsidRPr="002F57FC">
        <w:rPr>
          <w:lang w:val="sr-Cyrl-CS"/>
        </w:rPr>
        <w:t>04.07.2018.</w:t>
      </w:r>
      <w:r w:rsidR="009A4912" w:rsidRPr="002F57FC">
        <w:rPr>
          <w:lang w:val="sr-Cyrl-CS"/>
        </w:rPr>
        <w:t xml:space="preserve"> одржана је трећа седница Савета Округа</w:t>
      </w:r>
      <w:r>
        <w:rPr>
          <w:lang w:val="sr-Cyrl-CS"/>
        </w:rPr>
        <w:t xml:space="preserve"> </w:t>
      </w:r>
      <w:r w:rsidRPr="002F57FC">
        <w:rPr>
          <w:lang w:val="sr-Cyrl-CS"/>
        </w:rPr>
        <w:t>са следећим дневним редом</w:t>
      </w:r>
      <w:r>
        <w:rPr>
          <w:lang w:val="sr-Cyrl-CS"/>
        </w:rPr>
        <w:t>:</w:t>
      </w:r>
    </w:p>
    <w:p w:rsidR="00FC36ED" w:rsidRPr="002F57FC" w:rsidRDefault="003936FD" w:rsidP="00FC36ED">
      <w:pPr>
        <w:ind w:firstLine="708"/>
        <w:rPr>
          <w:lang w:val="sr-Cyrl-CS"/>
        </w:rPr>
      </w:pPr>
      <w:r>
        <w:rPr>
          <w:lang w:val="sr-Cyrl-CS"/>
        </w:rPr>
        <w:t xml:space="preserve">    </w:t>
      </w:r>
      <w:r w:rsidR="00FC36ED" w:rsidRPr="002F57FC">
        <w:rPr>
          <w:lang w:val="sr-Latn-CS"/>
        </w:rPr>
        <w:t>1</w:t>
      </w:r>
      <w:r>
        <w:rPr>
          <w:lang w:val="sr-Cyrl-CS"/>
        </w:rPr>
        <w:t>.</w:t>
      </w:r>
      <w:r w:rsidR="00FC36ED" w:rsidRPr="002F57FC">
        <w:rPr>
          <w:lang w:val="sr-Latn-CS"/>
        </w:rPr>
        <w:t xml:space="preserve"> </w:t>
      </w:r>
      <w:r w:rsidR="00FC36ED" w:rsidRPr="002F57FC">
        <w:rPr>
          <w:lang w:val="sr-Cyrl-CS"/>
        </w:rPr>
        <w:t>Нова законска регулатива из надлежности Министарства државне управе и локалне самоуправе,</w:t>
      </w:r>
    </w:p>
    <w:p w:rsidR="00FC36ED" w:rsidRPr="002F57FC" w:rsidRDefault="003936FD" w:rsidP="00FC36ED">
      <w:pPr>
        <w:ind w:firstLine="708"/>
        <w:rPr>
          <w:lang w:val="sr-Cyrl-CS"/>
        </w:rPr>
      </w:pPr>
      <w:r>
        <w:rPr>
          <w:lang w:val="sr-Cyrl-CS"/>
        </w:rPr>
        <w:t xml:space="preserve">    </w:t>
      </w:r>
      <w:r w:rsidR="00FC36ED" w:rsidRPr="002F57FC">
        <w:rPr>
          <w:lang w:val="sr-Cyrl-CS"/>
        </w:rPr>
        <w:t>2. Презентација електронског система вођења Седница скупштине општине,</w:t>
      </w:r>
    </w:p>
    <w:p w:rsidR="00FC36ED" w:rsidRPr="002F57FC" w:rsidRDefault="003936FD" w:rsidP="00FC36ED">
      <w:pPr>
        <w:ind w:firstLine="708"/>
        <w:rPr>
          <w:lang w:val="sr-Cyrl-CS"/>
        </w:rPr>
      </w:pPr>
      <w:r>
        <w:rPr>
          <w:lang w:val="sr-Cyrl-CS"/>
        </w:rPr>
        <w:t xml:space="preserve">    </w:t>
      </w:r>
      <w:r w:rsidR="00FC36ED" w:rsidRPr="002F57FC">
        <w:rPr>
          <w:lang w:val="sr-Cyrl-CS"/>
        </w:rPr>
        <w:t>3. Презентација картице 3+.</w:t>
      </w:r>
    </w:p>
    <w:p w:rsidR="00FC36ED" w:rsidRDefault="00FC36ED" w:rsidP="00FC36ED">
      <w:pPr>
        <w:rPr>
          <w:lang w:val="sr-Cyrl-CS"/>
        </w:rPr>
      </w:pPr>
    </w:p>
    <w:p w:rsidR="003936FD" w:rsidRPr="002F57FC" w:rsidRDefault="003936FD" w:rsidP="00FC36ED">
      <w:pPr>
        <w:rPr>
          <w:lang w:val="sr-Cyrl-CS"/>
        </w:rPr>
      </w:pPr>
    </w:p>
    <w:p w:rsidR="00FC36ED" w:rsidRDefault="00FC36ED" w:rsidP="00FC36ED">
      <w:pPr>
        <w:jc w:val="center"/>
        <w:rPr>
          <w:b/>
          <w:i/>
          <w:lang w:val="sr-Cyrl-CS"/>
        </w:rPr>
      </w:pPr>
      <w:r w:rsidRPr="002F57FC">
        <w:rPr>
          <w:b/>
          <w:i/>
          <w:lang w:val="sr-Cyrl-CS"/>
        </w:rPr>
        <w:t>Седници Савета округа присуствовали су:</w:t>
      </w:r>
    </w:p>
    <w:p w:rsidR="003936FD" w:rsidRPr="002F57FC" w:rsidRDefault="003936FD" w:rsidP="00FC36ED">
      <w:pPr>
        <w:jc w:val="center"/>
        <w:rPr>
          <w:b/>
          <w:i/>
          <w:lang w:val="sr-Cyrl-CS"/>
        </w:rPr>
      </w:pP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Драгана Тончић</w:t>
      </w:r>
      <w:r>
        <w:rPr>
          <w:lang w:val="sr-Cyrl-CS"/>
        </w:rPr>
        <w:t xml:space="preserve"> </w:t>
      </w:r>
      <w:r w:rsidR="00FC36ED" w:rsidRPr="002F57FC">
        <w:rPr>
          <w:lang w:val="sr-Cyrl-CS"/>
        </w:rPr>
        <w:t xml:space="preserve">- </w:t>
      </w:r>
      <w:r w:rsidR="00FC36ED" w:rsidRPr="003936FD">
        <w:rPr>
          <w:i/>
          <w:lang w:val="sr-Cyrl-CS"/>
        </w:rPr>
        <w:t>председница Савета округа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Горан Миљковић</w:t>
      </w:r>
      <w:r>
        <w:rPr>
          <w:lang w:val="sr-Cyrl-CS"/>
        </w:rPr>
        <w:t xml:space="preserve"> -</w:t>
      </w:r>
      <w:r w:rsidR="00FC36ED" w:rsidRPr="002F57FC">
        <w:rPr>
          <w:lang w:val="sr-Cyrl-CS"/>
        </w:rPr>
        <w:t xml:space="preserve"> </w:t>
      </w:r>
      <w:r w:rsidR="00FC36ED" w:rsidRPr="003936FD">
        <w:rPr>
          <w:i/>
          <w:lang w:val="sr-Cyrl-CS"/>
        </w:rPr>
        <w:t>председник општине Бела Паланка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Милан Поповић</w:t>
      </w:r>
      <w:r>
        <w:rPr>
          <w:lang w:val="sr-Cyrl-CS"/>
        </w:rPr>
        <w:t xml:space="preserve"> - </w:t>
      </w:r>
      <w:r w:rsidR="00FC36ED" w:rsidRPr="003936FD">
        <w:rPr>
          <w:i/>
          <w:lang w:val="sr-Cyrl-CS"/>
        </w:rPr>
        <w:t>председник Скупштине града Пирота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Светланче Станков</w:t>
      </w:r>
      <w:r>
        <w:rPr>
          <w:lang w:val="sr-Cyrl-CS"/>
        </w:rPr>
        <w:t xml:space="preserve"> -</w:t>
      </w:r>
      <w:r w:rsidR="00FC36ED" w:rsidRPr="002F57FC">
        <w:rPr>
          <w:lang w:val="sr-Cyrl-CS"/>
        </w:rPr>
        <w:t xml:space="preserve"> </w:t>
      </w:r>
      <w:r w:rsidR="00FC36ED" w:rsidRPr="003936FD">
        <w:rPr>
          <w:i/>
          <w:lang w:val="sr-Cyrl-CS"/>
        </w:rPr>
        <w:t>в.д.начелник ОУ општине Димитровград</w:t>
      </w:r>
      <w:r w:rsidR="00FC36ED" w:rsidRPr="002F57FC">
        <w:rPr>
          <w:lang w:val="sr-Cyrl-CS"/>
        </w:rPr>
        <w:t xml:space="preserve">, </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Славица Милић</w:t>
      </w:r>
      <w:r>
        <w:rPr>
          <w:lang w:val="sr-Cyrl-CS"/>
        </w:rPr>
        <w:t xml:space="preserve"> - </w:t>
      </w:r>
      <w:r w:rsidR="00FC36ED" w:rsidRPr="003936FD">
        <w:rPr>
          <w:i/>
          <w:lang w:val="sr-Cyrl-CS"/>
        </w:rPr>
        <w:t>начелница ОУ општине Бабушница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Иван Бошњак</w:t>
      </w:r>
      <w:r>
        <w:rPr>
          <w:lang w:val="sr-Cyrl-CS"/>
        </w:rPr>
        <w:t xml:space="preserve"> </w:t>
      </w:r>
      <w:r w:rsidR="00FC36ED" w:rsidRPr="002F57FC">
        <w:rPr>
          <w:lang w:val="sr-Cyrl-CS"/>
        </w:rPr>
        <w:t>-</w:t>
      </w:r>
      <w:r>
        <w:rPr>
          <w:lang w:val="sr-Cyrl-CS"/>
        </w:rPr>
        <w:t xml:space="preserve"> </w:t>
      </w:r>
      <w:r w:rsidR="00FC36ED" w:rsidRPr="003936FD">
        <w:rPr>
          <w:i/>
          <w:lang w:val="sr-Cyrl-CS"/>
        </w:rPr>
        <w:t>државни секретар МДУЛС</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Богдан Лекић</w:t>
      </w:r>
      <w:r>
        <w:rPr>
          <w:lang w:val="sr-Cyrl-CS"/>
        </w:rPr>
        <w:t xml:space="preserve"> </w:t>
      </w:r>
      <w:r w:rsidR="00FC36ED" w:rsidRPr="003936FD">
        <w:rPr>
          <w:i/>
          <w:lang w:val="sr-Cyrl-CS"/>
        </w:rPr>
        <w:t>- МДУЛС</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Владан Пауновић</w:t>
      </w:r>
      <w:r>
        <w:rPr>
          <w:lang w:val="sr-Cyrl-CS"/>
        </w:rPr>
        <w:t xml:space="preserve"> </w:t>
      </w:r>
      <w:r w:rsidR="00FC36ED" w:rsidRPr="002F57FC">
        <w:rPr>
          <w:lang w:val="sr-Cyrl-CS"/>
        </w:rPr>
        <w:t>-</w:t>
      </w:r>
      <w:r>
        <w:rPr>
          <w:lang w:val="sr-Cyrl-CS"/>
        </w:rPr>
        <w:t xml:space="preserve"> </w:t>
      </w:r>
      <w:r w:rsidR="00FC36ED" w:rsidRPr="003936FD">
        <w:rPr>
          <w:i/>
          <w:lang w:val="sr-Cyrl-CS"/>
        </w:rPr>
        <w:t>начелник Зајечарског управног округа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-Драгана Сотировски</w:t>
      </w:r>
      <w:r>
        <w:rPr>
          <w:lang w:val="sr-Cyrl-CS"/>
        </w:rPr>
        <w:t xml:space="preserve"> </w:t>
      </w:r>
      <w:r w:rsidR="00FC36ED" w:rsidRPr="002F57FC">
        <w:rPr>
          <w:lang w:val="sr-Cyrl-CS"/>
        </w:rPr>
        <w:t>-</w:t>
      </w:r>
      <w:r>
        <w:rPr>
          <w:lang w:val="sr-Cyrl-CS"/>
        </w:rPr>
        <w:t xml:space="preserve"> </w:t>
      </w:r>
      <w:r w:rsidR="00FC36ED" w:rsidRPr="003936FD">
        <w:rPr>
          <w:i/>
          <w:lang w:val="sr-Cyrl-CS"/>
        </w:rPr>
        <w:t>начелница Нишавског управног округа</w:t>
      </w:r>
      <w:r w:rsidR="00FC36ED" w:rsidRPr="002F57FC">
        <w:rPr>
          <w:lang w:val="sr-Cyrl-CS"/>
        </w:rPr>
        <w:t>,</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Мирослав Кнежевић -</w:t>
      </w:r>
      <w:r w:rsidR="00FC36ED" w:rsidRPr="002F57FC">
        <w:rPr>
          <w:lang w:val="sr-Cyrl-CS"/>
        </w:rPr>
        <w:t xml:space="preserve"> </w:t>
      </w:r>
      <w:r w:rsidR="00FC36ED" w:rsidRPr="003936FD">
        <w:rPr>
          <w:i/>
          <w:lang w:val="sr-Cyrl-CS"/>
        </w:rPr>
        <w:t>начелник Борског управног округа</w:t>
      </w:r>
      <w:r w:rsidR="00FC36ED" w:rsidRPr="002F57FC">
        <w:rPr>
          <w:lang w:val="sr-Cyrl-CS"/>
        </w:rPr>
        <w:t xml:space="preserve">, </w:t>
      </w:r>
    </w:p>
    <w:p w:rsidR="00FC36ED" w:rsidRPr="002F57FC" w:rsidRDefault="003936FD" w:rsidP="00FC36ED">
      <w:pPr>
        <w:rPr>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Небојша Милетић</w:t>
      </w:r>
      <w:r>
        <w:rPr>
          <w:lang w:val="sr-Cyrl-CS"/>
        </w:rPr>
        <w:t xml:space="preserve"> </w:t>
      </w:r>
      <w:r w:rsidR="00FC36ED" w:rsidRPr="002F57FC">
        <w:rPr>
          <w:lang w:val="sr-Cyrl-CS"/>
        </w:rPr>
        <w:t xml:space="preserve">- </w:t>
      </w:r>
      <w:r w:rsidR="00FC36ED" w:rsidRPr="003936FD">
        <w:rPr>
          <w:i/>
          <w:lang w:val="sr-Cyrl-CS"/>
        </w:rPr>
        <w:t>„Агенција Студио НО1“Чачак</w:t>
      </w:r>
      <w:r w:rsidR="00FC36ED" w:rsidRPr="002F57FC">
        <w:rPr>
          <w:lang w:val="sr-Cyrl-CS"/>
        </w:rPr>
        <w:t>,</w:t>
      </w:r>
    </w:p>
    <w:p w:rsidR="00FC36ED" w:rsidRPr="003936FD" w:rsidRDefault="003936FD" w:rsidP="00FC36ED">
      <w:pPr>
        <w:rPr>
          <w:i/>
          <w:lang w:val="sr-Cyrl-CS"/>
        </w:rPr>
      </w:pPr>
      <w:r>
        <w:rPr>
          <w:lang w:val="sr-Cyrl-CS"/>
        </w:rPr>
        <w:t xml:space="preserve">                 </w:t>
      </w:r>
      <w:r w:rsidR="00FC36ED" w:rsidRPr="002F57FC">
        <w:rPr>
          <w:lang w:val="sr-Cyrl-CS"/>
        </w:rPr>
        <w:t>-Трифуновић Игор</w:t>
      </w:r>
      <w:r>
        <w:rPr>
          <w:lang w:val="sr-Cyrl-CS"/>
        </w:rPr>
        <w:t xml:space="preserve"> </w:t>
      </w:r>
      <w:r w:rsidR="00FC36ED" w:rsidRPr="002F57FC">
        <w:rPr>
          <w:lang w:val="sr-Cyrl-CS"/>
        </w:rPr>
        <w:t xml:space="preserve">- </w:t>
      </w:r>
      <w:r w:rsidR="00FC36ED" w:rsidRPr="003936FD">
        <w:rPr>
          <w:i/>
          <w:lang w:val="sr-Cyrl-CS"/>
        </w:rPr>
        <w:t>„Агенција Студио НО1“Чачак</w:t>
      </w:r>
    </w:p>
    <w:p w:rsidR="00FC36ED" w:rsidRPr="003936FD" w:rsidRDefault="003936FD" w:rsidP="00FC36ED">
      <w:pPr>
        <w:rPr>
          <w:i/>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Владица Гавриловић</w:t>
      </w:r>
      <w:r>
        <w:rPr>
          <w:lang w:val="sr-Cyrl-CS"/>
        </w:rPr>
        <w:t xml:space="preserve"> -</w:t>
      </w:r>
      <w:r w:rsidR="00FC36ED" w:rsidRPr="002F57FC">
        <w:rPr>
          <w:lang w:val="sr-Cyrl-CS"/>
        </w:rPr>
        <w:t xml:space="preserve"> </w:t>
      </w:r>
      <w:r w:rsidR="00FC36ED" w:rsidRPr="003936FD">
        <w:rPr>
          <w:i/>
          <w:lang w:val="sr-Cyrl-CS"/>
        </w:rPr>
        <w:t>представник  Покрета за децу 3+,</w:t>
      </w:r>
    </w:p>
    <w:p w:rsidR="00FC36ED" w:rsidRPr="003936FD" w:rsidRDefault="003936FD" w:rsidP="00FC36ED">
      <w:pPr>
        <w:rPr>
          <w:i/>
          <w:lang w:val="sr-Cyrl-CS"/>
        </w:rPr>
      </w:pPr>
      <w:r>
        <w:rPr>
          <w:lang w:val="sr-Cyrl-CS"/>
        </w:rPr>
        <w:t xml:space="preserve">                 </w:t>
      </w:r>
      <w:r w:rsidR="00FC36ED" w:rsidRPr="002F57FC">
        <w:rPr>
          <w:lang w:val="sr-Cyrl-CS"/>
        </w:rPr>
        <w:t>-</w:t>
      </w:r>
      <w:r>
        <w:rPr>
          <w:lang w:val="sr-Cyrl-CS"/>
        </w:rPr>
        <w:t xml:space="preserve"> </w:t>
      </w:r>
      <w:r w:rsidR="00FC36ED" w:rsidRPr="002F57FC">
        <w:rPr>
          <w:lang w:val="sr-Cyrl-CS"/>
        </w:rPr>
        <w:t>Владимир Николић</w:t>
      </w:r>
      <w:r>
        <w:rPr>
          <w:lang w:val="sr-Cyrl-CS"/>
        </w:rPr>
        <w:t xml:space="preserve"> </w:t>
      </w:r>
      <w:r w:rsidR="00FC36ED" w:rsidRPr="002F57FC">
        <w:rPr>
          <w:lang w:val="sr-Cyrl-CS"/>
        </w:rPr>
        <w:t xml:space="preserve">- </w:t>
      </w:r>
      <w:r w:rsidR="00FC36ED" w:rsidRPr="003936FD">
        <w:rPr>
          <w:i/>
          <w:lang w:val="sr-Cyrl-CS"/>
        </w:rPr>
        <w:t>„Глабамакс“ Мађарска</w:t>
      </w:r>
    </w:p>
    <w:p w:rsidR="00FC36ED" w:rsidRPr="003936FD" w:rsidRDefault="003936FD" w:rsidP="00FC36ED">
      <w:pPr>
        <w:rPr>
          <w:i/>
          <w:lang w:val="sr-Latn-CS"/>
        </w:rPr>
      </w:pPr>
      <w:r>
        <w:rPr>
          <w:lang w:val="sr-Cyrl-CS"/>
        </w:rPr>
        <w:t xml:space="preserve">                 </w:t>
      </w:r>
      <w:r w:rsidR="00FC36ED" w:rsidRPr="002F57FC">
        <w:rPr>
          <w:lang w:val="sr-Cyrl-CS"/>
        </w:rPr>
        <w:t>- Гордана Ђурић</w:t>
      </w:r>
      <w:r>
        <w:rPr>
          <w:lang w:val="sr-Cyrl-CS"/>
        </w:rPr>
        <w:t xml:space="preserve"> </w:t>
      </w:r>
      <w:r w:rsidR="00FC36ED" w:rsidRPr="002F57FC">
        <w:rPr>
          <w:lang w:val="sr-Cyrl-CS"/>
        </w:rPr>
        <w:t xml:space="preserve">- </w:t>
      </w:r>
      <w:r w:rsidR="00FC36ED" w:rsidRPr="003936FD">
        <w:rPr>
          <w:i/>
          <w:lang w:val="sr-Cyrl-CS"/>
        </w:rPr>
        <w:t>секретар Савета округа.</w:t>
      </w:r>
    </w:p>
    <w:p w:rsidR="00FC36ED" w:rsidRPr="002F57FC" w:rsidRDefault="00FC36ED" w:rsidP="00FC36ED">
      <w:pPr>
        <w:pStyle w:val="NormalWeb"/>
        <w:jc w:val="both"/>
        <w:rPr>
          <w:lang w:val="sr-Cyrl-CS"/>
        </w:rPr>
      </w:pPr>
      <w:r w:rsidRPr="002F57FC">
        <w:rPr>
          <w:lang w:val="sr-Cyrl-CS"/>
        </w:rPr>
        <w:tab/>
      </w:r>
      <w:r w:rsidR="003936FD">
        <w:rPr>
          <w:lang w:val="sr-Cyrl-CS"/>
        </w:rPr>
        <w:t xml:space="preserve">      </w:t>
      </w:r>
      <w:r w:rsidRPr="002F57FC">
        <w:t xml:space="preserve">У сали Пиротског управног округа а на иницијативу државног серкретара у министарству државне управе и локалне самоуправе, господина </w:t>
      </w:r>
      <w:r w:rsidRPr="002F57FC">
        <w:rPr>
          <w:rStyle w:val="Strong"/>
          <w:b w:val="0"/>
        </w:rPr>
        <w:t>др.</w:t>
      </w:r>
      <w:r w:rsidRPr="002F57FC">
        <w:rPr>
          <w:rStyle w:val="Strong"/>
        </w:rPr>
        <w:t xml:space="preserve"> </w:t>
      </w:r>
      <w:r w:rsidRPr="002F57FC">
        <w:rPr>
          <w:rStyle w:val="Strong"/>
          <w:b w:val="0"/>
        </w:rPr>
        <w:t>Ивана Бошњака</w:t>
      </w:r>
      <w:r w:rsidRPr="002F57FC">
        <w:rPr>
          <w:b/>
          <w:lang w:val="sr-Cyrl-CS"/>
        </w:rPr>
        <w:t xml:space="preserve"> </w:t>
      </w:r>
      <w:r w:rsidRPr="002F57FC">
        <w:t>04. јула 2018. године одржана је редовна седница Савета округа у проширеном са</w:t>
      </w:r>
      <w:r w:rsidRPr="002F57FC">
        <w:rPr>
          <w:lang w:val="sr-Cyrl-CS"/>
        </w:rPr>
        <w:t>ставу</w:t>
      </w:r>
      <w:r w:rsidRPr="002F57FC">
        <w:t>.</w:t>
      </w:r>
      <w:r w:rsidRPr="002F57FC">
        <w:rPr>
          <w:b/>
          <w:lang w:val="sr-Cyrl-CS"/>
        </w:rPr>
        <w:t xml:space="preserve"> </w:t>
      </w:r>
      <w:r w:rsidRPr="002F57FC">
        <w:rPr>
          <w:lang w:val="sr-Cyrl-CS"/>
        </w:rPr>
        <w:t>У складу са дневним редом  Седници су присуствовали поред начелника Нишавског, Зајечарског и Борског округа и представници  Агенција Студио НО1“ из Чачка, Глобомакса из Мађарске и Покрета за децу 3+.</w:t>
      </w:r>
    </w:p>
    <w:p w:rsidR="00FC36ED" w:rsidRDefault="00FC36ED" w:rsidP="00FC36ED">
      <w:pPr>
        <w:rPr>
          <w:lang w:val="sr-Cyrl-CS"/>
        </w:rPr>
      </w:pPr>
      <w:r w:rsidRPr="002F57FC">
        <w:rPr>
          <w:lang w:val="sr-Cyrl-CS"/>
        </w:rPr>
        <w:tab/>
      </w:r>
      <w:r w:rsidR="003936FD">
        <w:rPr>
          <w:lang w:val="sr-Cyrl-CS"/>
        </w:rPr>
        <w:t xml:space="preserve">  </w:t>
      </w:r>
      <w:r w:rsidRPr="002F57FC">
        <w:rPr>
          <w:lang w:val="sr-Cyrl-CS"/>
        </w:rPr>
        <w:t>У уводном излагању, после поздравне речи председнице Савета, господин Бошњак је истакао да је у претходном периоду донето</w:t>
      </w:r>
      <w:r w:rsidRPr="002F57FC">
        <w:rPr>
          <w:lang w:val="sr-Latn-CS"/>
        </w:rPr>
        <w:t xml:space="preserve"> </w:t>
      </w:r>
      <w:r w:rsidRPr="002F57FC">
        <w:rPr>
          <w:lang w:val="sr-Cyrl-CS"/>
        </w:rPr>
        <w:t>девет измена и допуна закона  из надлежности МДУЛС и то ;</w:t>
      </w:r>
    </w:p>
    <w:p w:rsidR="00FC36ED" w:rsidRPr="002F57FC" w:rsidRDefault="00FC36ED" w:rsidP="003936FD">
      <w:pPr>
        <w:numPr>
          <w:ilvl w:val="0"/>
          <w:numId w:val="24"/>
        </w:numPr>
        <w:rPr>
          <w:lang w:val="sr-Cyrl-CS"/>
        </w:rPr>
      </w:pPr>
      <w:r w:rsidRPr="002F57FC">
        <w:rPr>
          <w:lang w:val="sr-Cyrl-CS"/>
        </w:rPr>
        <w:t>Закон о изменама и допунама Закона о јавним агенцијама,</w:t>
      </w:r>
    </w:p>
    <w:p w:rsidR="00FC36ED" w:rsidRPr="002F57FC" w:rsidRDefault="00FC36ED" w:rsidP="003936FD">
      <w:pPr>
        <w:numPr>
          <w:ilvl w:val="0"/>
          <w:numId w:val="24"/>
        </w:numPr>
        <w:rPr>
          <w:lang w:val="sr-Cyrl-CS"/>
        </w:rPr>
      </w:pPr>
      <w:r w:rsidRPr="002F57FC">
        <w:rPr>
          <w:lang w:val="sr-Cyrl-CS"/>
        </w:rPr>
        <w:t>Закон о изменама и допунама Закона о матичним књигама,</w:t>
      </w:r>
    </w:p>
    <w:p w:rsidR="00FC36ED" w:rsidRPr="002F57FC" w:rsidRDefault="00FC36ED" w:rsidP="003936FD">
      <w:pPr>
        <w:numPr>
          <w:ilvl w:val="0"/>
          <w:numId w:val="24"/>
        </w:numPr>
        <w:rPr>
          <w:lang w:val="sr-Cyrl-CS"/>
        </w:rPr>
      </w:pPr>
      <w:r w:rsidRPr="002F57FC">
        <w:rPr>
          <w:lang w:val="sr-Cyrl-CS"/>
        </w:rPr>
        <w:t>Закон о изменама и допунама Закона о локалној самоуправи,</w:t>
      </w:r>
    </w:p>
    <w:p w:rsidR="00FC36ED" w:rsidRPr="002F57FC" w:rsidRDefault="00FC36ED" w:rsidP="003936FD">
      <w:pPr>
        <w:numPr>
          <w:ilvl w:val="0"/>
          <w:numId w:val="24"/>
        </w:numPr>
        <w:rPr>
          <w:lang w:val="sr-Cyrl-CS"/>
        </w:rPr>
      </w:pPr>
      <w:r w:rsidRPr="002F57FC">
        <w:rPr>
          <w:lang w:val="sr-Cyrl-CS"/>
        </w:rPr>
        <w:t>Закон о изменама и допунама Закона одржавној управи,</w:t>
      </w:r>
    </w:p>
    <w:p w:rsidR="00FC36ED" w:rsidRPr="002F57FC" w:rsidRDefault="00FC36ED" w:rsidP="003936FD">
      <w:pPr>
        <w:numPr>
          <w:ilvl w:val="0"/>
          <w:numId w:val="24"/>
        </w:numPr>
        <w:rPr>
          <w:lang w:val="sr-Cyrl-CS"/>
        </w:rPr>
      </w:pPr>
      <w:r w:rsidRPr="002F57FC">
        <w:rPr>
          <w:lang w:val="sr-Cyrl-CS"/>
        </w:rPr>
        <w:t>Закон о изменама и допунама Закона ослужбеној употреби језика и писма.</w:t>
      </w:r>
    </w:p>
    <w:p w:rsidR="00FC36ED" w:rsidRDefault="00FC36ED" w:rsidP="003936FD">
      <w:pPr>
        <w:numPr>
          <w:ilvl w:val="0"/>
          <w:numId w:val="24"/>
        </w:numPr>
        <w:rPr>
          <w:lang w:val="sr-Cyrl-CS"/>
        </w:rPr>
      </w:pPr>
      <w:r w:rsidRPr="002F57FC">
        <w:rPr>
          <w:lang w:val="sr-Cyrl-CS"/>
        </w:rPr>
        <w:t>Закон о изменама и допунама Закона о националним саветима националних мањина.</w:t>
      </w:r>
    </w:p>
    <w:p w:rsidR="003936FD" w:rsidRPr="002F57FC" w:rsidRDefault="003936FD" w:rsidP="003936FD">
      <w:pPr>
        <w:ind w:left="720"/>
        <w:rPr>
          <w:lang w:val="sr-Cyrl-CS"/>
        </w:rPr>
      </w:pPr>
    </w:p>
    <w:p w:rsidR="00FC36ED" w:rsidRDefault="003936FD" w:rsidP="003936FD">
      <w:pPr>
        <w:ind w:firstLine="708"/>
        <w:jc w:val="both"/>
        <w:rPr>
          <w:lang w:val="sr-Cyrl-CS"/>
        </w:rPr>
      </w:pPr>
      <w:r>
        <w:rPr>
          <w:lang w:val="sr-Cyrl-CS"/>
        </w:rPr>
        <w:t xml:space="preserve">     </w:t>
      </w:r>
      <w:r w:rsidR="00FC36ED" w:rsidRPr="002F57FC">
        <w:rPr>
          <w:lang w:val="sr-Cyrl-CS"/>
        </w:rPr>
        <w:t xml:space="preserve"> Господин Бошњак је истакао да су локалне самоуправе место где се проблеми уочавају и генеришу, али оне треба да буду и место где ће се ти проблеми решавати. Нова законска регулатива   ће омогућити да  локалне  самоуправе утичу на боље уређење и организацију рада општинских органа . Доношењем Закона о  изменама и допунама Закона о локалној самоуправи месне заједнице као ентитети који досада нису били на прави начин препознате биће боље организоване са новим задужењима, а општине ће имати и нека нова овлашћења у вези са тим. </w:t>
      </w:r>
    </w:p>
    <w:p w:rsidR="003936FD" w:rsidRPr="002F57FC" w:rsidRDefault="003936FD" w:rsidP="00FC36ED">
      <w:pPr>
        <w:ind w:firstLine="708"/>
        <w:rPr>
          <w:lang w:val="sr-Cyrl-CS"/>
        </w:rPr>
      </w:pPr>
    </w:p>
    <w:p w:rsidR="00FC36ED" w:rsidRDefault="003936FD" w:rsidP="003936FD">
      <w:pPr>
        <w:ind w:firstLine="708"/>
        <w:jc w:val="both"/>
        <w:rPr>
          <w:lang w:val="sr-Cyrl-CS"/>
        </w:rPr>
      </w:pPr>
      <w:r>
        <w:rPr>
          <w:lang w:val="sr-Cyrl-CS"/>
        </w:rPr>
        <w:t xml:space="preserve">      </w:t>
      </w:r>
      <w:r w:rsidR="00FC36ED" w:rsidRPr="002F57FC">
        <w:rPr>
          <w:lang w:val="sr-Cyrl-CS"/>
        </w:rPr>
        <w:t>Када се има у виду планирање и спровођење међуопштинске сарадње на нивоу више јединица локалних самоуправа, планирано је да све локалне самоуправе неће морати да имају све службе, већ ће за обављање  поверених послова већи градови моћи да формирају заједничке службе, на пример у оквиру комуналних делатности које ће обављати поверене  послове и у општинама у непосредном окружењу што је  регулисано кроз измене Закона о државној управи.</w:t>
      </w:r>
    </w:p>
    <w:p w:rsidR="003936FD" w:rsidRPr="002F57FC" w:rsidRDefault="003936FD" w:rsidP="003936FD">
      <w:pPr>
        <w:ind w:firstLine="708"/>
        <w:jc w:val="both"/>
        <w:rPr>
          <w:lang w:val="sr-Cyrl-CS"/>
        </w:rPr>
      </w:pPr>
    </w:p>
    <w:p w:rsidR="00FC36ED" w:rsidRDefault="00FC36ED" w:rsidP="003936FD">
      <w:pPr>
        <w:jc w:val="both"/>
        <w:rPr>
          <w:lang w:val="sr-Cyrl-CS"/>
        </w:rPr>
      </w:pPr>
      <w:r w:rsidRPr="002F57FC">
        <w:rPr>
          <w:lang w:val="sr-Cyrl-CS"/>
        </w:rPr>
        <w:t xml:space="preserve"> </w:t>
      </w:r>
      <w:r w:rsidRPr="002F57FC">
        <w:rPr>
          <w:lang w:val="sr-Latn-CS"/>
        </w:rPr>
        <w:tab/>
      </w:r>
      <w:r w:rsidR="003936FD">
        <w:rPr>
          <w:lang w:val="sr-Cyrl-CS"/>
        </w:rPr>
        <w:t xml:space="preserve">      </w:t>
      </w:r>
      <w:r w:rsidRPr="002F57FC">
        <w:rPr>
          <w:lang w:val="sr-Cyrl-CS"/>
        </w:rPr>
        <w:t>Такође, донет је Закон о изменама и допунама Закона о запосленима у јавним агенцијама којим ће се уредити  њихов начин пословања.</w:t>
      </w:r>
    </w:p>
    <w:p w:rsidR="003936FD" w:rsidRPr="002F57FC" w:rsidRDefault="003936FD" w:rsidP="003936FD">
      <w:pPr>
        <w:jc w:val="both"/>
        <w:rPr>
          <w:lang w:val="sr-Cyrl-CS"/>
        </w:rPr>
      </w:pPr>
    </w:p>
    <w:p w:rsidR="00FC36ED" w:rsidRDefault="003936FD" w:rsidP="003936FD">
      <w:pPr>
        <w:ind w:firstLine="708"/>
        <w:jc w:val="both"/>
        <w:rPr>
          <w:lang w:val="sr-Cyrl-CS"/>
        </w:rPr>
      </w:pPr>
      <w:r>
        <w:rPr>
          <w:lang w:val="sr-Cyrl-CS"/>
        </w:rPr>
        <w:t xml:space="preserve">      </w:t>
      </w:r>
      <w:r w:rsidR="00FC36ED" w:rsidRPr="002F57FC">
        <w:rPr>
          <w:lang w:val="sr-Cyrl-CS"/>
        </w:rPr>
        <w:t>Донета су и  четири закона  из области мањинских права. Оснивање  Савета за међунационалне односе један је од начина да се реализују све законске одредбе,</w:t>
      </w:r>
      <w:r>
        <w:rPr>
          <w:lang w:val="sr-Cyrl-CS"/>
        </w:rPr>
        <w:t xml:space="preserve"> </w:t>
      </w:r>
      <w:r w:rsidR="00FC36ED" w:rsidRPr="002F57FC">
        <w:rPr>
          <w:lang w:val="sr-Cyrl-CS"/>
        </w:rPr>
        <w:t>а посебно социјално укључивање  Рома и других припадника националних  мањина и да се ради на спровођењу афирмативних мера на територијама где је мањина већина. Делегирање представника већинског нараода и представника националних мањина даје  прилику да се води  међунационални дијалог који би допринео  решавању  заједничких проблема и задовољењу  многобројних потреба из обласи образовања, културе, неговања традиције и других . Новина предвиђена овим законским прописима је да се употреба мањинског језика може увести и само на делу одређена територије, а не на целој територији локалне самоуправе.</w:t>
      </w:r>
    </w:p>
    <w:p w:rsidR="003936FD" w:rsidRPr="002F57FC" w:rsidRDefault="003936FD" w:rsidP="00FC36ED">
      <w:pPr>
        <w:ind w:firstLine="708"/>
        <w:rPr>
          <w:lang w:val="sr-Cyrl-CS"/>
        </w:rPr>
      </w:pPr>
    </w:p>
    <w:p w:rsidR="00FC36ED" w:rsidRPr="002F57FC" w:rsidRDefault="003936FD" w:rsidP="003936FD">
      <w:pPr>
        <w:ind w:firstLine="708"/>
        <w:jc w:val="both"/>
        <w:rPr>
          <w:lang w:val="sr-Cyrl-CS"/>
        </w:rPr>
      </w:pPr>
      <w:r>
        <w:rPr>
          <w:lang w:val="sr-Cyrl-CS"/>
        </w:rPr>
        <w:t xml:space="preserve">      </w:t>
      </w:r>
      <w:r w:rsidR="00FC36ED" w:rsidRPr="002F57FC">
        <w:rPr>
          <w:lang w:val="sr-Cyrl-CS"/>
        </w:rPr>
        <w:t>Избор за национални савет за националне мањине заказан је за 4.</w:t>
      </w:r>
      <w:r>
        <w:rPr>
          <w:lang w:val="sr-Cyrl-CS"/>
        </w:rPr>
        <w:t xml:space="preserve"> </w:t>
      </w:r>
      <w:r w:rsidR="00FC36ED" w:rsidRPr="002F57FC">
        <w:rPr>
          <w:lang w:val="sr-Cyrl-CS"/>
        </w:rPr>
        <w:t>новембар 2018.</w:t>
      </w:r>
      <w:r>
        <w:rPr>
          <w:lang w:val="sr-Cyrl-CS"/>
        </w:rPr>
        <w:t xml:space="preserve"> </w:t>
      </w:r>
      <w:r w:rsidR="00FC36ED" w:rsidRPr="002F57FC">
        <w:rPr>
          <w:lang w:val="sr-Cyrl-CS"/>
        </w:rPr>
        <w:t>године јер истиче четворогодишњи мандат досадашњим изабраним представницима,  па се очекује активно учешће начелника округа у организацији овог посла преко Републичке изборне комисије. Господин Бошњак је посебно инсистирао да се грађанима који представљају националну мањину на територији локалних самоуправа омогући несметан приступ свим правима која су прописана законом.</w:t>
      </w:r>
      <w:r w:rsidR="008562BB">
        <w:rPr>
          <w:lang w:val="sr-Cyrl-CS"/>
        </w:rPr>
        <w:t xml:space="preserve"> </w:t>
      </w:r>
      <w:r w:rsidR="00FC36ED" w:rsidRPr="002F57FC">
        <w:rPr>
          <w:lang w:val="sr-Cyrl-CS"/>
        </w:rPr>
        <w:t xml:space="preserve">Треба охрабрити  најмлађе који су ове четри године  напунили 18 година  да се упишу у бирачки списак. Новина је и то што је дошло до повезивања јединственог и посебног бирачког списка везано за појединца што ће омогућити   несметану промену  адресе,  презимена и друих личних података.У вези са тим потребно је информисати локалне самоуправе и начелнике градских управа да се ово право и обавеза у исто време схвате озбиљно и одговорно како се негативна конотација не би ширила чак и преко диплпматских канала и враћала се до Владе Србије, како би 11-12% наших суграђана који представљају националне мањине могли да равноправно са осталим грађанима остварују своја права и укључују се у изборни процес. Националне мањине имају добар правни оквир у Србији, али он  је недовољно инплементиран у пракси, па се зато у наредном периоду треба радити на томе. </w:t>
      </w:r>
    </w:p>
    <w:p w:rsidR="00FC36ED" w:rsidRPr="002F57FC" w:rsidRDefault="00FC36ED" w:rsidP="00FC36ED">
      <w:pPr>
        <w:ind w:firstLine="708"/>
        <w:rPr>
          <w:lang w:val="sr-Cyrl-CS"/>
        </w:rPr>
      </w:pPr>
    </w:p>
    <w:p w:rsidR="00FC36ED" w:rsidRDefault="00FC36ED" w:rsidP="008562BB">
      <w:pPr>
        <w:numPr>
          <w:ilvl w:val="0"/>
          <w:numId w:val="22"/>
        </w:numPr>
        <w:ind w:left="0" w:firstLine="1134"/>
        <w:jc w:val="both"/>
        <w:rPr>
          <w:lang w:val="sr-Cyrl-CS"/>
        </w:rPr>
      </w:pPr>
      <w:r w:rsidRPr="002F57FC">
        <w:rPr>
          <w:lang w:val="sr-Cyrl-CS"/>
        </w:rPr>
        <w:t>Седници Савета округа присуствовао је и председник Скупштине града Чачка. Он је присутне упознао са првим искуствима које град  има након дигитализације и увођења електронске доставе скупштинског материјала. Пре приступања овом пројекту извршено је анкетирање свих 75 одборника од којих само 6 нису прихватили електронску доставу и комуникацију. Након тога извршена је обука свих одборника и за све набављени лаптоп рачунари. Након првих заседања резултати уштеде били су више него задовољавајући. По његовим речима у периоду једног четворогодишњег мандата уштеда ће бити око 8 милиона динара, што подразумева уштеду на канцеларијском материјалу, штампи, достави тог материјала, гориву и прековременом раду.</w:t>
      </w:r>
    </w:p>
    <w:p w:rsidR="008562BB" w:rsidRPr="002F57FC" w:rsidRDefault="008562BB" w:rsidP="008562BB">
      <w:pPr>
        <w:ind w:left="1134"/>
        <w:jc w:val="both"/>
        <w:rPr>
          <w:lang w:val="sr-Cyrl-CS"/>
        </w:rPr>
      </w:pPr>
    </w:p>
    <w:p w:rsidR="00FC36ED" w:rsidRPr="002F57FC" w:rsidRDefault="008562BB" w:rsidP="008562BB">
      <w:pPr>
        <w:ind w:firstLine="708"/>
        <w:jc w:val="both"/>
        <w:rPr>
          <w:lang w:val="sr-Cyrl-CS"/>
        </w:rPr>
      </w:pPr>
      <w:r>
        <w:rPr>
          <w:lang w:val="sr-Cyrl-CS"/>
        </w:rPr>
        <w:t xml:space="preserve">      </w:t>
      </w:r>
      <w:r w:rsidR="00893B55" w:rsidRPr="008562BB">
        <w:rPr>
          <w:b/>
          <w:lang w:val="sr-Cyrl-CS"/>
        </w:rPr>
        <w:t>Закључак:</w:t>
      </w:r>
      <w:r w:rsidR="00893B55" w:rsidRPr="002F57FC">
        <w:rPr>
          <w:lang w:val="sr-Cyrl-CS"/>
        </w:rPr>
        <w:t xml:space="preserve"> </w:t>
      </w:r>
      <w:r w:rsidR="00FC36ED" w:rsidRPr="002F57FC">
        <w:t xml:space="preserve">Постоји много разлога за његову примену, </w:t>
      </w:r>
      <w:r w:rsidR="00FC36ED" w:rsidRPr="002F57FC">
        <w:rPr>
          <w:lang w:val="sr-Cyrl-CS"/>
        </w:rPr>
        <w:t xml:space="preserve">а </w:t>
      </w:r>
      <w:r w:rsidR="00FC36ED" w:rsidRPr="002F57FC">
        <w:t>уштед</w:t>
      </w:r>
      <w:r w:rsidR="00FC36ED" w:rsidRPr="002F57FC">
        <w:rPr>
          <w:lang w:val="sr-Cyrl-CS"/>
        </w:rPr>
        <w:t xml:space="preserve">а и </w:t>
      </w:r>
      <w:r w:rsidR="00FC36ED" w:rsidRPr="002F57FC">
        <w:t>функционалност</w:t>
      </w:r>
      <w:r w:rsidR="00FC36ED" w:rsidRPr="002F57FC">
        <w:rPr>
          <w:lang w:val="sr-Cyrl-CS"/>
        </w:rPr>
        <w:t xml:space="preserve"> су свакако најјачи адути за увођење нове технологије у раду државних органа. </w:t>
      </w:r>
    </w:p>
    <w:p w:rsidR="00FC36ED" w:rsidRPr="002F57FC" w:rsidRDefault="00FC36ED" w:rsidP="00FC36ED">
      <w:pPr>
        <w:ind w:firstLine="708"/>
        <w:rPr>
          <w:lang w:val="sr-Cyrl-CS"/>
        </w:rPr>
      </w:pPr>
    </w:p>
    <w:p w:rsidR="00FC36ED" w:rsidRDefault="008562BB" w:rsidP="008562BB">
      <w:pPr>
        <w:jc w:val="both"/>
        <w:rPr>
          <w:lang w:val="sr-Cyrl-CS"/>
        </w:rPr>
      </w:pPr>
      <w:r>
        <w:rPr>
          <w:lang w:val="sr-Cyrl-CS"/>
        </w:rPr>
        <w:t xml:space="preserve">                    </w:t>
      </w:r>
      <w:r w:rsidR="00FC36ED" w:rsidRPr="002F57FC">
        <w:rPr>
          <w:lang w:val="en-US"/>
        </w:rPr>
        <w:t xml:space="preserve">3. </w:t>
      </w:r>
      <w:r w:rsidR="00FC36ED" w:rsidRPr="002F57FC">
        <w:rPr>
          <w:lang w:val="sr-Cyrl-CS"/>
        </w:rPr>
        <w:t xml:space="preserve">Увођење картица 3+ је  иницијатива која  се уклапа са државном политиком  повећања наталитета . У Србији има преко 99.000 породица са троје и још двадестак хиљада са четворо и више деце. Више до десетак градова  и општина у Србији већ су покренули ову иницијативу и овом приликом презентовано је како су </w:t>
      </w:r>
      <w:r w:rsidR="00FC36ED" w:rsidRPr="002F57FC">
        <w:rPr>
          <w:lang w:val="sr-Latn-CS"/>
        </w:rPr>
        <w:t xml:space="preserve">Покрет за децу ТРИ ПЛУС и град Чачак реализовали  пројекат ПОНОСНА КАРТИЦА 2018 „Цена минус за 3+“ . </w:t>
      </w:r>
    </w:p>
    <w:p w:rsidR="008562BB" w:rsidRPr="008562BB" w:rsidRDefault="008562BB" w:rsidP="00FC36ED">
      <w:pPr>
        <w:rPr>
          <w:lang w:val="sr-Cyrl-CS"/>
        </w:rPr>
      </w:pPr>
    </w:p>
    <w:p w:rsidR="00FC36ED" w:rsidRDefault="008562BB" w:rsidP="008562BB">
      <w:pPr>
        <w:jc w:val="both"/>
        <w:rPr>
          <w:lang w:val="sr-Cyrl-CS"/>
        </w:rPr>
      </w:pPr>
      <w:r>
        <w:rPr>
          <w:lang w:val="sr-Cyrl-CS"/>
        </w:rPr>
        <w:t xml:space="preserve">                  </w:t>
      </w:r>
      <w:r w:rsidR="00FC36ED" w:rsidRPr="002F57FC">
        <w:rPr>
          <w:lang w:val="sr-Cyrl-CS"/>
        </w:rPr>
        <w:t xml:space="preserve">Велики број </w:t>
      </w:r>
      <w:r w:rsidR="00FC36ED" w:rsidRPr="002F57FC">
        <w:rPr>
          <w:lang w:val="sr-Latn-CS"/>
        </w:rPr>
        <w:t xml:space="preserve"> породица </w:t>
      </w:r>
      <w:r w:rsidR="00FC36ED" w:rsidRPr="002F57FC">
        <w:rPr>
          <w:lang w:val="sr-Cyrl-CS"/>
        </w:rPr>
        <w:t>у</w:t>
      </w:r>
      <w:r w:rsidR="00FC36ED" w:rsidRPr="002F57FC">
        <w:rPr>
          <w:lang w:val="sr-Latn-CS"/>
        </w:rPr>
        <w:t xml:space="preserve"> Србији </w:t>
      </w:r>
      <w:r w:rsidR="00FC36ED" w:rsidRPr="002F57FC">
        <w:rPr>
          <w:lang w:val="sr-Cyrl-CS"/>
        </w:rPr>
        <w:t>ко</w:t>
      </w:r>
      <w:r w:rsidR="00FC36ED" w:rsidRPr="002F57FC">
        <w:rPr>
          <w:lang w:val="sr-Latn-CS"/>
        </w:rPr>
        <w:t>је</w:t>
      </w:r>
      <w:r w:rsidR="00FC36ED" w:rsidRPr="002F57FC">
        <w:rPr>
          <w:lang w:val="sr-Cyrl-CS"/>
        </w:rPr>
        <w:t xml:space="preserve"> </w:t>
      </w:r>
      <w:r w:rsidR="00FC36ED" w:rsidRPr="002F57FC">
        <w:rPr>
          <w:lang w:val="sr-Latn-CS"/>
        </w:rPr>
        <w:t xml:space="preserve"> су са троје и више деце </w:t>
      </w:r>
      <w:r w:rsidR="00FC36ED" w:rsidRPr="002F57FC">
        <w:rPr>
          <w:lang w:val="sr-Cyrl-CS"/>
        </w:rPr>
        <w:t>на</w:t>
      </w:r>
      <w:r w:rsidR="00FC36ED" w:rsidRPr="002F57FC">
        <w:rPr>
          <w:lang w:val="sr-Latn-CS"/>
        </w:rPr>
        <w:t xml:space="preserve"> ивици беде и сиромаштва</w:t>
      </w:r>
      <w:r w:rsidR="00FC36ED" w:rsidRPr="002F57FC">
        <w:rPr>
          <w:lang w:val="sr-Cyrl-CS"/>
        </w:rPr>
        <w:t>. Ова акција има за циљ</w:t>
      </w:r>
      <w:r w:rsidR="00FC36ED" w:rsidRPr="002F57FC">
        <w:rPr>
          <w:lang w:val="sr-Latn-CS"/>
        </w:rPr>
        <w:t xml:space="preserve"> да у овим тешким временима </w:t>
      </w:r>
      <w:r w:rsidR="00FC36ED" w:rsidRPr="002F57FC">
        <w:rPr>
          <w:lang w:val="sr-Cyrl-CS"/>
        </w:rPr>
        <w:t xml:space="preserve"> сви </w:t>
      </w:r>
      <w:r w:rsidR="00FC36ED" w:rsidRPr="002F57FC">
        <w:rPr>
          <w:lang w:val="sr-Latn-CS"/>
        </w:rPr>
        <w:t>дамо свој допринос, како би им барем мало олакшали свакодневницу.</w:t>
      </w:r>
    </w:p>
    <w:p w:rsidR="008562BB" w:rsidRPr="008562BB" w:rsidRDefault="008562BB" w:rsidP="00FC36ED">
      <w:pPr>
        <w:rPr>
          <w:lang w:val="sr-Cyrl-CS"/>
        </w:rPr>
      </w:pPr>
    </w:p>
    <w:p w:rsidR="00FC36ED" w:rsidRDefault="008562BB" w:rsidP="008562BB">
      <w:pPr>
        <w:jc w:val="both"/>
        <w:rPr>
          <w:lang w:val="sr-Cyrl-CS"/>
        </w:rPr>
      </w:pPr>
      <w:r>
        <w:rPr>
          <w:lang w:val="sr-Cyrl-CS"/>
        </w:rPr>
        <w:t xml:space="preserve">                  </w:t>
      </w:r>
      <w:r w:rsidR="00FC36ED" w:rsidRPr="002F57FC">
        <w:rPr>
          <w:lang w:val="sr-Cyrl-CS"/>
        </w:rPr>
        <w:t xml:space="preserve">Значајно учешће  у реализацији </w:t>
      </w:r>
      <w:r w:rsidR="00FC36ED" w:rsidRPr="002F57FC">
        <w:rPr>
          <w:lang w:val="sr-Latn-CS"/>
        </w:rPr>
        <w:t xml:space="preserve"> пројекта П</w:t>
      </w:r>
      <w:r w:rsidR="00FC36ED" w:rsidRPr="002F57FC">
        <w:rPr>
          <w:lang w:val="sr-Cyrl-CS"/>
        </w:rPr>
        <w:t>оносна картица</w:t>
      </w:r>
      <w:r w:rsidR="00FC36ED" w:rsidRPr="002F57FC">
        <w:rPr>
          <w:lang w:val="sr-Latn-CS"/>
        </w:rPr>
        <w:t xml:space="preserve"> 2018 „Цена минус за 3+“ </w:t>
      </w:r>
      <w:r w:rsidR="00FC36ED" w:rsidRPr="002F57FC">
        <w:rPr>
          <w:lang w:val="sr-Cyrl-CS"/>
        </w:rPr>
        <w:t>иамају</w:t>
      </w:r>
      <w:r w:rsidR="00FC36ED" w:rsidRPr="002F57FC">
        <w:rPr>
          <w:lang w:val="sr-Latn-CS"/>
        </w:rPr>
        <w:t xml:space="preserve"> привредни, правни, субјекти  и предузетници који су прихватили учешће у пројекту</w:t>
      </w:r>
      <w:r w:rsidR="00FC36ED" w:rsidRPr="002F57FC">
        <w:rPr>
          <w:lang w:val="sr-Cyrl-CS"/>
        </w:rPr>
        <w:t xml:space="preserve">.Ова картица омогућава олакшице и попусте, а процена је да породица са троје деце на годишњем нивоу може имати  уштеду око 1000 евра </w:t>
      </w:r>
      <w:r w:rsidR="00FC36ED" w:rsidRPr="002F57FC">
        <w:rPr>
          <w:lang w:val="sr-Latn-CS"/>
        </w:rPr>
        <w:t xml:space="preserve"> </w:t>
      </w:r>
      <w:r w:rsidR="00FC36ED" w:rsidRPr="002F57FC">
        <w:rPr>
          <w:lang w:val="sr-Cyrl-CS"/>
        </w:rPr>
        <w:t xml:space="preserve">коришћењем </w:t>
      </w:r>
      <w:r w:rsidR="00FC36ED" w:rsidRPr="002F57FC">
        <w:rPr>
          <w:lang w:val="sr-Latn-CS"/>
        </w:rPr>
        <w:t xml:space="preserve"> попуст</w:t>
      </w:r>
      <w:r w:rsidR="00FC36ED" w:rsidRPr="002F57FC">
        <w:rPr>
          <w:lang w:val="sr-Cyrl-CS"/>
        </w:rPr>
        <w:t>а</w:t>
      </w:r>
      <w:r w:rsidR="00FC36ED" w:rsidRPr="002F57FC">
        <w:rPr>
          <w:lang w:val="sr-Latn-CS"/>
        </w:rPr>
        <w:t xml:space="preserve"> приликом куповине или коришћењем услуга у  трговинама, радњама, ординацијама</w:t>
      </w:r>
      <w:r w:rsidR="00FC36ED" w:rsidRPr="002F57FC">
        <w:rPr>
          <w:lang w:val="sr-Cyrl-CS"/>
        </w:rPr>
        <w:t xml:space="preserve"> и </w:t>
      </w:r>
      <w:r w:rsidR="00FC36ED" w:rsidRPr="002F57FC">
        <w:rPr>
          <w:lang w:val="sr-Latn-CS"/>
        </w:rPr>
        <w:t xml:space="preserve"> клубовима</w:t>
      </w:r>
      <w:r w:rsidR="00FC36ED" w:rsidRPr="002F57FC">
        <w:rPr>
          <w:lang w:val="sr-Cyrl-CS"/>
        </w:rPr>
        <w:t xml:space="preserve">. </w:t>
      </w:r>
      <w:r w:rsidR="00FC36ED" w:rsidRPr="002F57FC">
        <w:rPr>
          <w:lang w:val="sr-Latn-CS"/>
        </w:rPr>
        <w:t xml:space="preserve"> </w:t>
      </w:r>
    </w:p>
    <w:p w:rsidR="008562BB" w:rsidRPr="008562BB" w:rsidRDefault="008562BB" w:rsidP="008562BB">
      <w:pPr>
        <w:jc w:val="both"/>
        <w:rPr>
          <w:lang w:val="sr-Cyrl-CS"/>
        </w:rPr>
      </w:pPr>
    </w:p>
    <w:p w:rsidR="00FC36ED" w:rsidRPr="002F57FC" w:rsidRDefault="008562BB" w:rsidP="008562BB">
      <w:pPr>
        <w:jc w:val="both"/>
        <w:rPr>
          <w:lang w:val="sr-Cyrl-CS"/>
        </w:rPr>
      </w:pPr>
      <w:r>
        <w:rPr>
          <w:lang w:val="sr-Cyrl-CS"/>
        </w:rPr>
        <w:t xml:space="preserve">                 </w:t>
      </w:r>
      <w:r w:rsidR="00FC36ED" w:rsidRPr="002F57FC">
        <w:rPr>
          <w:lang w:val="sr-Latn-CS"/>
        </w:rPr>
        <w:t xml:space="preserve">Надамо се да је ова заједничка акција свих учесника, јасан показатељ жеље да нас буде што више и да охрабримо све који планирају проширење својих породица </w:t>
      </w:r>
      <w:r w:rsidR="00FC36ED" w:rsidRPr="002F57FC">
        <w:rPr>
          <w:lang w:val="sr-Cyrl-CS"/>
        </w:rPr>
        <w:t>.</w:t>
      </w:r>
      <w:r w:rsidR="00FC36ED" w:rsidRPr="002F57FC">
        <w:rPr>
          <w:lang w:val="sr-Latn-CS"/>
        </w:rPr>
        <w:t xml:space="preserve"> </w:t>
      </w:r>
      <w:r w:rsidR="00FC36ED" w:rsidRPr="002F57FC">
        <w:rPr>
          <w:lang w:val="sr-Cyrl-CS"/>
        </w:rPr>
        <w:t xml:space="preserve"> Ово је добар пример подршке не само женама- мајкама  већ целој породици, а идеја је да се овакав вид помоћи уведе као компонента родно одговорних буџета</w:t>
      </w:r>
      <w:r w:rsidR="00FC36ED" w:rsidRPr="002F57FC">
        <w:rPr>
          <w:lang w:val="sr-Latn-CS"/>
        </w:rPr>
        <w:t xml:space="preserve"> </w:t>
      </w:r>
      <w:r w:rsidR="00FC36ED" w:rsidRPr="002F57FC">
        <w:rPr>
          <w:lang w:val="sr-Cyrl-CS"/>
        </w:rPr>
        <w:t xml:space="preserve">  као и да ће се и окрузи са југоистока и истока Србије активно укључити у ову акцију.</w:t>
      </w:r>
    </w:p>
    <w:p w:rsidR="001F1E90" w:rsidRPr="002F57FC" w:rsidRDefault="001F1E90" w:rsidP="00574371">
      <w:pPr>
        <w:rPr>
          <w:lang w:val="sr-Latn-CS"/>
        </w:rPr>
      </w:pPr>
    </w:p>
    <w:p w:rsidR="00574371" w:rsidRPr="002F57FC" w:rsidRDefault="00574371" w:rsidP="00574371">
      <w:pPr>
        <w:rPr>
          <w:lang w:val="sr-Latn-CS"/>
        </w:rPr>
      </w:pPr>
    </w:p>
    <w:p w:rsidR="00574371" w:rsidRPr="008562BB" w:rsidRDefault="008562BB" w:rsidP="00574371">
      <w:pPr>
        <w:rPr>
          <w:lang w:val="sr-Cyrl-CS"/>
        </w:rPr>
      </w:pPr>
      <w:r>
        <w:rPr>
          <w:lang w:val="sr-Cyrl-CS"/>
        </w:rPr>
        <w:t xml:space="preserve">                 </w:t>
      </w:r>
      <w:r w:rsidR="00574371" w:rsidRPr="002F57FC">
        <w:rPr>
          <w:lang w:val="sr-Latn-CS"/>
        </w:rPr>
        <w:t xml:space="preserve">4.  </w:t>
      </w:r>
      <w:r w:rsidR="00893B55" w:rsidRPr="002F57FC">
        <w:rPr>
          <w:lang w:val="sr-Cyrl-CS"/>
        </w:rPr>
        <w:t xml:space="preserve">Четврта седница Савета округа одржана је </w:t>
      </w:r>
      <w:r w:rsidR="00574371" w:rsidRPr="002F57FC">
        <w:rPr>
          <w:lang w:val="sr-Latn-CS"/>
        </w:rPr>
        <w:t xml:space="preserve"> 21.12.2018.</w:t>
      </w:r>
      <w:r>
        <w:rPr>
          <w:lang w:val="sr-Cyrl-CS"/>
        </w:rPr>
        <w:t xml:space="preserve"> године.</w:t>
      </w:r>
    </w:p>
    <w:p w:rsidR="008562BB" w:rsidRPr="002F57FC" w:rsidRDefault="008562BB" w:rsidP="002C421C">
      <w:pPr>
        <w:jc w:val="center"/>
        <w:rPr>
          <w:lang w:val="sr-Cyrl-CS"/>
        </w:rPr>
      </w:pPr>
    </w:p>
    <w:p w:rsidR="00574371" w:rsidRPr="002F57FC" w:rsidRDefault="008562BB" w:rsidP="00574371">
      <w:pPr>
        <w:rPr>
          <w:lang w:val="sr-Cyrl-CS"/>
        </w:rPr>
      </w:pPr>
      <w:r>
        <w:rPr>
          <w:lang w:val="sr-Cyrl-CS"/>
        </w:rPr>
        <w:t xml:space="preserve">                 </w:t>
      </w:r>
      <w:r w:rsidR="00574371" w:rsidRPr="002F57FC">
        <w:rPr>
          <w:lang w:val="sr-Latn-CS"/>
        </w:rPr>
        <w:t>1.</w:t>
      </w:r>
      <w:r w:rsidR="00574371" w:rsidRPr="002F57FC">
        <w:rPr>
          <w:lang w:val="sr-Cyrl-CS"/>
        </w:rPr>
        <w:t xml:space="preserve"> Усвајање  записника са претходне седнице Савета округа,</w:t>
      </w:r>
    </w:p>
    <w:p w:rsidR="00574371" w:rsidRPr="002F57FC" w:rsidRDefault="008562BB" w:rsidP="00574371">
      <w:pPr>
        <w:rPr>
          <w:lang w:val="sr-Cyrl-CS"/>
        </w:rPr>
      </w:pPr>
      <w:r>
        <w:rPr>
          <w:lang w:val="sr-Cyrl-CS"/>
        </w:rPr>
        <w:t xml:space="preserve">                 </w:t>
      </w:r>
      <w:r w:rsidR="00574371" w:rsidRPr="002F57FC">
        <w:rPr>
          <w:lang w:val="sr-Latn-CS"/>
        </w:rPr>
        <w:t xml:space="preserve">2. </w:t>
      </w:r>
      <w:r w:rsidR="00574371" w:rsidRPr="002F57FC">
        <w:rPr>
          <w:lang w:val="sr-Cyrl-CS"/>
        </w:rPr>
        <w:t xml:space="preserve"> </w:t>
      </w:r>
      <w:r w:rsidR="00574371" w:rsidRPr="002F57FC">
        <w:rPr>
          <w:lang w:val="sr-Latn-CS"/>
        </w:rPr>
        <w:t xml:space="preserve">Особености здравствене културе и патологија становноштва </w:t>
      </w:r>
      <w:r w:rsidR="00574371" w:rsidRPr="002F57FC">
        <w:rPr>
          <w:lang w:val="sr-Cyrl-CS"/>
        </w:rPr>
        <w:t>Југоиисточне</w:t>
      </w:r>
    </w:p>
    <w:p w:rsidR="00574371" w:rsidRPr="002F57FC" w:rsidRDefault="00574371" w:rsidP="00574371">
      <w:pPr>
        <w:rPr>
          <w:lang w:val="sr-Cyrl-CS"/>
        </w:rPr>
      </w:pPr>
      <w:r w:rsidRPr="002F57FC">
        <w:rPr>
          <w:lang w:val="sr-Latn-CS"/>
        </w:rPr>
        <w:t xml:space="preserve">Србије и њихов утицај на демографску репродукцију –препорука </w:t>
      </w:r>
      <w:r w:rsidRPr="002F57FC">
        <w:rPr>
          <w:lang w:val="sr-Cyrl-CS"/>
        </w:rPr>
        <w:t>САНУ,</w:t>
      </w:r>
    </w:p>
    <w:p w:rsidR="00574371" w:rsidRPr="002F57FC" w:rsidRDefault="00574371" w:rsidP="00574371">
      <w:pPr>
        <w:rPr>
          <w:lang w:val="sr-Cyrl-CS"/>
        </w:rPr>
      </w:pPr>
      <w:r w:rsidRPr="002F57FC">
        <w:rPr>
          <w:lang w:val="sr-Cyrl-CS"/>
        </w:rPr>
        <w:t>огранак Ниш,</w:t>
      </w:r>
    </w:p>
    <w:p w:rsidR="00574371" w:rsidRPr="002F57FC" w:rsidRDefault="008562BB" w:rsidP="00574371">
      <w:pPr>
        <w:rPr>
          <w:lang w:val="sr-Cyrl-CS"/>
        </w:rPr>
      </w:pPr>
      <w:r>
        <w:rPr>
          <w:lang w:val="sr-Cyrl-CS"/>
        </w:rPr>
        <w:t xml:space="preserve">                </w:t>
      </w:r>
      <w:r w:rsidR="00574371" w:rsidRPr="002F57FC">
        <w:rPr>
          <w:lang w:val="sr-Cyrl-CS"/>
        </w:rPr>
        <w:t xml:space="preserve"> 3.  Разно.</w:t>
      </w:r>
    </w:p>
    <w:p w:rsidR="00574371" w:rsidRPr="002F57FC" w:rsidRDefault="00574371" w:rsidP="00574371">
      <w:pPr>
        <w:rPr>
          <w:lang w:val="sr-Cyrl-CS"/>
        </w:rPr>
      </w:pPr>
    </w:p>
    <w:p w:rsidR="00574371" w:rsidRPr="002F57FC" w:rsidRDefault="00574371" w:rsidP="00574371">
      <w:pPr>
        <w:jc w:val="center"/>
        <w:rPr>
          <w:b/>
          <w:i/>
          <w:lang w:val="sr-Cyrl-CS"/>
        </w:rPr>
      </w:pPr>
      <w:r w:rsidRPr="002F57FC">
        <w:rPr>
          <w:b/>
          <w:i/>
          <w:lang w:val="sr-Cyrl-CS"/>
        </w:rPr>
        <w:t>Седници Савета округа присуствовали су:</w:t>
      </w:r>
    </w:p>
    <w:p w:rsidR="00574371" w:rsidRPr="002F57FC" w:rsidRDefault="00574371" w:rsidP="00574371">
      <w:pPr>
        <w:jc w:val="center"/>
        <w:rPr>
          <w:lang w:val="sr-Latn-CS"/>
        </w:rPr>
      </w:pPr>
    </w:p>
    <w:p w:rsidR="00574371" w:rsidRPr="008562BB" w:rsidRDefault="008562BB" w:rsidP="00574371">
      <w:pPr>
        <w:rPr>
          <w:i/>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Драгана Тончић</w:t>
      </w:r>
      <w:r>
        <w:rPr>
          <w:lang w:val="sr-Cyrl-CS"/>
        </w:rPr>
        <w:t xml:space="preserve"> </w:t>
      </w:r>
      <w:r w:rsidR="00574371" w:rsidRPr="002F57FC">
        <w:rPr>
          <w:lang w:val="sr-Cyrl-CS"/>
        </w:rPr>
        <w:t xml:space="preserve">- </w:t>
      </w:r>
      <w:r w:rsidR="00574371" w:rsidRPr="008562BB">
        <w:rPr>
          <w:i/>
          <w:lang w:val="sr-Cyrl-CS"/>
        </w:rPr>
        <w:t>председница Савета округа,</w:t>
      </w:r>
    </w:p>
    <w:p w:rsidR="00574371" w:rsidRPr="002F57FC" w:rsidRDefault="008562BB" w:rsidP="00574371">
      <w:pPr>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Горан Миљковић</w:t>
      </w:r>
      <w:r>
        <w:rPr>
          <w:lang w:val="sr-Cyrl-CS"/>
        </w:rPr>
        <w:t xml:space="preserve"> -</w:t>
      </w:r>
      <w:r w:rsidR="00574371" w:rsidRPr="002F57FC">
        <w:rPr>
          <w:lang w:val="sr-Cyrl-CS"/>
        </w:rPr>
        <w:t xml:space="preserve"> </w:t>
      </w:r>
      <w:r w:rsidR="00574371" w:rsidRPr="008562BB">
        <w:rPr>
          <w:i/>
          <w:lang w:val="sr-Cyrl-CS"/>
        </w:rPr>
        <w:t>председник општине Бела Паланка</w:t>
      </w:r>
      <w:r w:rsidR="00574371" w:rsidRPr="002F57FC">
        <w:rPr>
          <w:lang w:val="sr-Cyrl-CS"/>
        </w:rPr>
        <w:t>,</w:t>
      </w:r>
    </w:p>
    <w:p w:rsidR="00574371" w:rsidRPr="008562BB" w:rsidRDefault="008562BB" w:rsidP="00574371">
      <w:pPr>
        <w:rPr>
          <w:i/>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Милан Поповић</w:t>
      </w:r>
      <w:r>
        <w:rPr>
          <w:lang w:val="sr-Cyrl-CS"/>
        </w:rPr>
        <w:t xml:space="preserve"> - </w:t>
      </w:r>
      <w:r w:rsidR="00574371" w:rsidRPr="008562BB">
        <w:rPr>
          <w:i/>
          <w:lang w:val="sr-Cyrl-CS"/>
        </w:rPr>
        <w:t>председник Скупштине града Пирота,</w:t>
      </w:r>
    </w:p>
    <w:p w:rsidR="00574371" w:rsidRPr="002F57FC" w:rsidRDefault="008562BB" w:rsidP="00574371">
      <w:pPr>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Светланче Станков</w:t>
      </w:r>
      <w:r>
        <w:rPr>
          <w:lang w:val="sr-Cyrl-CS"/>
        </w:rPr>
        <w:t xml:space="preserve"> -</w:t>
      </w:r>
      <w:r w:rsidR="00574371" w:rsidRPr="002F57FC">
        <w:rPr>
          <w:lang w:val="sr-Cyrl-CS"/>
        </w:rPr>
        <w:t xml:space="preserve"> </w:t>
      </w:r>
      <w:r w:rsidR="00574371" w:rsidRPr="008562BB">
        <w:rPr>
          <w:i/>
          <w:lang w:val="sr-Cyrl-CS"/>
        </w:rPr>
        <w:t>в.д.начелник ОУ општине Димитровград</w:t>
      </w:r>
      <w:r w:rsidR="00574371" w:rsidRPr="002F57FC">
        <w:rPr>
          <w:lang w:val="sr-Cyrl-CS"/>
        </w:rPr>
        <w:t xml:space="preserve">, </w:t>
      </w:r>
    </w:p>
    <w:p w:rsidR="00574371" w:rsidRPr="008562BB" w:rsidRDefault="008562BB" w:rsidP="00574371">
      <w:pPr>
        <w:rPr>
          <w:i/>
          <w:lang w:val="sr-Cyrl-CS"/>
        </w:rPr>
      </w:pPr>
      <w:r>
        <w:rPr>
          <w:lang w:val="sr-Cyrl-CS"/>
        </w:rPr>
        <w:t xml:space="preserve">                </w:t>
      </w:r>
      <w:r w:rsidR="00574371" w:rsidRPr="002F57FC">
        <w:rPr>
          <w:lang w:val="sr-Cyrl-CS"/>
        </w:rPr>
        <w:t>-</w:t>
      </w:r>
      <w:r>
        <w:rPr>
          <w:lang w:val="sr-Cyrl-CS"/>
        </w:rPr>
        <w:t xml:space="preserve"> С</w:t>
      </w:r>
      <w:r w:rsidR="00574371" w:rsidRPr="002F57FC">
        <w:rPr>
          <w:lang w:val="sr-Cyrl-CS"/>
        </w:rPr>
        <w:t>лавица Милић</w:t>
      </w:r>
      <w:r>
        <w:rPr>
          <w:lang w:val="sr-Cyrl-CS"/>
        </w:rPr>
        <w:t xml:space="preserve"> -</w:t>
      </w:r>
      <w:r w:rsidR="00574371" w:rsidRPr="002F57FC">
        <w:rPr>
          <w:lang w:val="sr-Cyrl-CS"/>
        </w:rPr>
        <w:t xml:space="preserve"> </w:t>
      </w:r>
      <w:r w:rsidR="00574371" w:rsidRPr="008562BB">
        <w:rPr>
          <w:i/>
          <w:lang w:val="sr-Cyrl-CS"/>
        </w:rPr>
        <w:t>начелница ОУ општине Бабушница,</w:t>
      </w:r>
    </w:p>
    <w:p w:rsidR="00574371" w:rsidRPr="002F57FC" w:rsidRDefault="008562BB" w:rsidP="00574371">
      <w:pPr>
        <w:rPr>
          <w:lang w:val="sr-Cyrl-CS"/>
        </w:rPr>
      </w:pPr>
      <w:r>
        <w:rPr>
          <w:lang w:val="sr-Cyrl-CS"/>
        </w:rPr>
        <w:t xml:space="preserve">                -</w:t>
      </w:r>
      <w:r w:rsidR="00574371" w:rsidRPr="002F57FC">
        <w:rPr>
          <w:lang w:val="sr-Cyrl-CS"/>
        </w:rPr>
        <w:t xml:space="preserve"> Гордана Ђурић</w:t>
      </w:r>
      <w:r>
        <w:rPr>
          <w:lang w:val="sr-Cyrl-CS"/>
        </w:rPr>
        <w:t xml:space="preserve"> </w:t>
      </w:r>
      <w:r w:rsidR="00574371" w:rsidRPr="002F57FC">
        <w:rPr>
          <w:lang w:val="sr-Cyrl-CS"/>
        </w:rPr>
        <w:t xml:space="preserve">- </w:t>
      </w:r>
      <w:r w:rsidR="00574371" w:rsidRPr="008562BB">
        <w:rPr>
          <w:i/>
          <w:lang w:val="sr-Cyrl-CS"/>
        </w:rPr>
        <w:t>секретар Савета округа</w:t>
      </w:r>
      <w:r w:rsidR="00574371" w:rsidRPr="002F57FC">
        <w:rPr>
          <w:lang w:val="sr-Cyrl-CS"/>
        </w:rPr>
        <w:t>.</w:t>
      </w:r>
    </w:p>
    <w:p w:rsidR="00574371" w:rsidRPr="002F57FC" w:rsidRDefault="00574371" w:rsidP="00574371">
      <w:pPr>
        <w:rPr>
          <w:lang w:val="sr-Cyrl-CS"/>
        </w:rPr>
      </w:pPr>
    </w:p>
    <w:p w:rsidR="00574371" w:rsidRPr="002F57FC" w:rsidRDefault="00574371" w:rsidP="008562BB">
      <w:pPr>
        <w:ind w:firstLine="708"/>
        <w:jc w:val="both"/>
        <w:rPr>
          <w:lang w:val="sr-Cyrl-CS"/>
        </w:rPr>
      </w:pPr>
      <w:r w:rsidRPr="002F57FC">
        <w:rPr>
          <w:lang w:val="sr-Cyrl-CS"/>
        </w:rPr>
        <w:t xml:space="preserve">Након  усвајања записника са претходне седнице председница Савета округа је обавестила присутне да је Српска академија наука и уметности Огранак у Нишу одржала Округли сто на тему </w:t>
      </w:r>
      <w:r w:rsidRPr="002F57FC">
        <w:rPr>
          <w:lang w:val="sr-Latn-CS"/>
        </w:rPr>
        <w:t xml:space="preserve">Особености здравствене културе и патологија становноштва </w:t>
      </w:r>
      <w:r w:rsidRPr="002F57FC">
        <w:rPr>
          <w:lang w:val="sr-Cyrl-CS"/>
        </w:rPr>
        <w:t xml:space="preserve">Југоиисточне </w:t>
      </w:r>
      <w:r w:rsidRPr="002F57FC">
        <w:rPr>
          <w:lang w:val="sr-Latn-CS"/>
        </w:rPr>
        <w:t>Србије и њихов утицај на демографску репродукцију</w:t>
      </w:r>
      <w:r w:rsidRPr="002F57FC">
        <w:rPr>
          <w:lang w:val="sr-Cyrl-CS"/>
        </w:rPr>
        <w:t xml:space="preserve"> при чему је констатовано следеће:</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изразита  депопулација у Србији , а посебно у југоисточној Србији са негативним природним прираштајем и снажним економско-миграционим крет</w:t>
      </w:r>
      <w:r w:rsidR="00893B55" w:rsidRPr="002F57FC">
        <w:rPr>
          <w:lang w:val="sr-Cyrl-CS"/>
        </w:rPr>
        <w:t>а</w:t>
      </w:r>
      <w:r w:rsidR="00574371" w:rsidRPr="002F57FC">
        <w:rPr>
          <w:lang w:val="sr-Cyrl-CS"/>
        </w:rPr>
        <w:t>њима,</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посебно изражена доминација денаталитетских образаца вредновања и понашања и све изразитија распрострањеност миграторних тежњии планова код омладине као најпродуктивније друштвене групе. Код ове групе су све су изразитије миграторне тежње, нестабилне партнерске везе као и низак степен сексуалног образовања,</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потребна је доградња националне стратегије обнове становништва подстицањем рађања и зауставњаљем процеса привременог или трајног исељења као поуздане основе реалистичких пројекција будућности  и развојних планова,</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демографска обнова као изражени проблем у Србији захтева веће ангажовање министарстава и агенција за развој узимајући у обзир пре свега потенцијале наше земље, као и улагање додатног напора у циљу демаргинализације друштвено-хуманистичких наука,</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демографска обнова земље зависи такође и од њеног стратешког оријентисања у сплету владајућих глобалних привредних и политичких кретања,</w:t>
      </w:r>
      <w:r w:rsidR="00574371" w:rsidRPr="002F57FC">
        <w:rPr>
          <w:lang w:val="sr-Latn-CS"/>
        </w:rPr>
        <w:t xml:space="preserve"> </w:t>
      </w:r>
      <w:r w:rsidR="00574371" w:rsidRPr="002F57FC">
        <w:rPr>
          <w:lang w:val="sr-Cyrl-CS"/>
        </w:rPr>
        <w:t>од одрживости мира и развоја у региону, развоја прекограничне сарадње, али и од све стабилнијег,</w:t>
      </w:r>
      <w:r w:rsidR="00574371" w:rsidRPr="002F57FC">
        <w:rPr>
          <w:lang w:val="sr-Latn-CS"/>
        </w:rPr>
        <w:t xml:space="preserve"> </w:t>
      </w:r>
      <w:r w:rsidR="00574371" w:rsidRPr="002F57FC">
        <w:rPr>
          <w:lang w:val="sr-Cyrl-CS"/>
        </w:rPr>
        <w:t>социјално и национално одговорног ослањања на сопствене ресурсе и равномерног регионалног развоја Србије.</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обнова земље подразумева и развијање нове мреже институција у области здравства,</w:t>
      </w:r>
      <w:r w:rsidR="00574371" w:rsidRPr="002F57FC">
        <w:rPr>
          <w:lang w:val="sr-Latn-CS"/>
        </w:rPr>
        <w:t xml:space="preserve"> </w:t>
      </w:r>
      <w:r w:rsidR="00574371" w:rsidRPr="002F57FC">
        <w:rPr>
          <w:lang w:val="sr-Cyrl-CS"/>
        </w:rPr>
        <w:t>образовања и културе, унапређење квалитета рада постојећих институција ради изградње стратегије континуираног подизања генерално ниске опште и здравствене културе,</w:t>
      </w:r>
    </w:p>
    <w:p w:rsidR="00574371" w:rsidRPr="002F57FC" w:rsidRDefault="008562BB" w:rsidP="008562BB">
      <w:pPr>
        <w:jc w:val="both"/>
        <w:rPr>
          <w:lang w:val="sr-Latn-CS"/>
        </w:rPr>
      </w:pPr>
      <w:r>
        <w:rPr>
          <w:lang w:val="sr-Cyrl-CS"/>
        </w:rPr>
        <w:t xml:space="preserve">            </w:t>
      </w:r>
      <w:r w:rsidR="00574371" w:rsidRPr="002F57FC">
        <w:rPr>
          <w:lang w:val="sr-Cyrl-CS"/>
        </w:rPr>
        <w:t>-</w:t>
      </w:r>
      <w:r>
        <w:rPr>
          <w:lang w:val="sr-Cyrl-CS"/>
        </w:rPr>
        <w:t xml:space="preserve"> </w:t>
      </w:r>
      <w:r w:rsidR="00574371" w:rsidRPr="002F57FC">
        <w:rPr>
          <w:lang w:val="sr-Cyrl-CS"/>
        </w:rPr>
        <w:t>јачање савремене породице и битно побољшање положаја жена,</w:t>
      </w:r>
      <w:r w:rsidR="00574371" w:rsidRPr="002F57FC">
        <w:rPr>
          <w:lang w:val="sr-Latn-CS"/>
        </w:rPr>
        <w:t xml:space="preserve"> </w:t>
      </w:r>
      <w:r w:rsidR="00574371" w:rsidRPr="002F57FC">
        <w:rPr>
          <w:lang w:val="sr-Cyrl-CS"/>
        </w:rPr>
        <w:t>посебно мајки како афирмисањем вредности пронаталитетске политике, тако и низом подстицајних економских и социјалних мера</w:t>
      </w:r>
      <w:r w:rsidR="00574371" w:rsidRPr="002F57FC">
        <w:rPr>
          <w:lang w:val="sr-Latn-CS"/>
        </w:rPr>
        <w:t>,</w:t>
      </w:r>
    </w:p>
    <w:p w:rsidR="00574371" w:rsidRPr="002F57FC" w:rsidRDefault="008562BB" w:rsidP="008562BB">
      <w:pPr>
        <w:jc w:val="both"/>
        <w:rPr>
          <w:lang w:val="sr-Cyrl-CS"/>
        </w:rPr>
      </w:pPr>
      <w:r>
        <w:rPr>
          <w:lang w:val="sr-Cyrl-CS"/>
        </w:rPr>
        <w:t xml:space="preserve">            </w:t>
      </w:r>
      <w:r w:rsidR="00574371" w:rsidRPr="002F57FC">
        <w:rPr>
          <w:lang w:val="sr-Cyrl-CS"/>
        </w:rPr>
        <w:t>-</w:t>
      </w:r>
      <w:r>
        <w:rPr>
          <w:lang w:val="sr-Cyrl-CS"/>
        </w:rPr>
        <w:t xml:space="preserve"> </w:t>
      </w:r>
      <w:r w:rsidR="00574371" w:rsidRPr="002F57FC">
        <w:rPr>
          <w:lang w:val="sr-Cyrl-CS"/>
        </w:rPr>
        <w:t>приоритет у запошљавању најдаровитијих и дефицитарних кадрова,чиме би се зауставио тренд одлива мозгова и ојачао иновативно-развојни потенцијали наше земље.</w:t>
      </w:r>
    </w:p>
    <w:p w:rsidR="00574371" w:rsidRPr="002F57FC" w:rsidRDefault="00574371" w:rsidP="00574371">
      <w:pPr>
        <w:rPr>
          <w:lang w:val="sr-Cyrl-CS"/>
        </w:rPr>
      </w:pPr>
    </w:p>
    <w:p w:rsidR="00574371" w:rsidRPr="002F57FC" w:rsidRDefault="00574371" w:rsidP="008562BB">
      <w:pPr>
        <w:numPr>
          <w:ilvl w:val="0"/>
          <w:numId w:val="22"/>
        </w:numPr>
        <w:ind w:left="0" w:firstLine="1134"/>
        <w:jc w:val="both"/>
        <w:rPr>
          <w:lang w:val="sr-Cyrl-CS"/>
        </w:rPr>
      </w:pPr>
      <w:r w:rsidRPr="002F57FC">
        <w:rPr>
          <w:lang w:val="sr-Cyrl-CS"/>
        </w:rPr>
        <w:t>Након анализе закључака  донетих у Огранку САНУ у Нишу,  може се извући закључак да је веома важно подићи свест о значају усклађивања рада и родитељства, законски регулисати одговарајуће стимулативне мере у виду пореских, економских и других повластица, у виду медијских промоција фирми, друштвено одговорних послодаваца који су спремни да дају подршку стратегији подстицања рађања како финансијском потпором тако и прерасподелом радног времена, увођењем клизног радног времена и рада код куће, за шта је потребно укључивање свих друштвених чиниоца.</w:t>
      </w:r>
    </w:p>
    <w:p w:rsidR="00282EB0" w:rsidRPr="002F57FC" w:rsidRDefault="00282EB0" w:rsidP="00282EB0">
      <w:pPr>
        <w:ind w:left="360"/>
        <w:rPr>
          <w:lang w:val="sr-Cyrl-CS"/>
        </w:rPr>
      </w:pPr>
    </w:p>
    <w:p w:rsidR="00133096" w:rsidRPr="008562BB" w:rsidRDefault="001B5265" w:rsidP="00840630">
      <w:pPr>
        <w:jc w:val="both"/>
        <w:rPr>
          <w:lang w:val="sr-Cyrl-CS"/>
        </w:rPr>
      </w:pPr>
      <w:r w:rsidRPr="008562BB">
        <w:rPr>
          <w:b/>
          <w:lang w:val="sr-Cyrl-CS"/>
        </w:rPr>
        <w:t xml:space="preserve"> </w:t>
      </w:r>
      <w:r w:rsidR="008562BB" w:rsidRPr="008562BB">
        <w:rPr>
          <w:b/>
          <w:lang w:val="sr-Cyrl-CS"/>
        </w:rPr>
        <w:t xml:space="preserve">                  </w:t>
      </w:r>
      <w:r w:rsidRPr="008562BB">
        <w:rPr>
          <w:b/>
          <w:lang w:val="sr-Cyrl-CS"/>
        </w:rPr>
        <w:t>З</w:t>
      </w:r>
      <w:r w:rsidR="008562BB" w:rsidRPr="008562BB">
        <w:rPr>
          <w:b/>
          <w:lang w:val="sr-Cyrl-CS"/>
        </w:rPr>
        <w:t>акључак</w:t>
      </w:r>
      <w:r w:rsidRPr="008562BB">
        <w:rPr>
          <w:b/>
          <w:lang w:val="sr-Cyrl-CS"/>
        </w:rPr>
        <w:t>:</w:t>
      </w:r>
      <w:r w:rsidRPr="008562BB">
        <w:rPr>
          <w:lang w:val="sr-Cyrl-CS"/>
        </w:rPr>
        <w:t xml:space="preserve"> </w:t>
      </w:r>
      <w:r w:rsidR="00C87E9A" w:rsidRPr="008562BB">
        <w:rPr>
          <w:lang w:val="sr-Cyrl-CS"/>
        </w:rPr>
        <w:t>Седнице Савета округа заказиване су зависно од текуће проблематике</w:t>
      </w:r>
      <w:r w:rsidR="004847BD" w:rsidRPr="008562BB">
        <w:rPr>
          <w:lang w:val="sr-Cyrl-CS"/>
        </w:rPr>
        <w:t>, на предлог председника или чланова Савета, као и на предлог или сугестију државних органа који су сматрали да су одређена питања од заједничког значаја за све општине округа.</w:t>
      </w:r>
      <w:r w:rsidR="00282EB0" w:rsidRPr="008562BB">
        <w:rPr>
          <w:lang w:val="sr-Latn-CS"/>
        </w:rPr>
        <w:t xml:space="preserve"> </w:t>
      </w:r>
      <w:r w:rsidR="004847BD" w:rsidRPr="008562BB">
        <w:rPr>
          <w:lang w:val="sr-Cyrl-CS"/>
        </w:rPr>
        <w:t>У организацији седница није било проблема, а често су на  седницама поред сталних чланова позивани стручњаци из области која је била актуелна</w:t>
      </w:r>
      <w:r w:rsidR="00A637E4" w:rsidRPr="008562BB">
        <w:rPr>
          <w:lang w:val="en-US"/>
        </w:rPr>
        <w:t>,</w:t>
      </w:r>
      <w:r w:rsidR="004847BD" w:rsidRPr="008562BB">
        <w:rPr>
          <w:lang w:val="sr-Cyrl-CS"/>
        </w:rPr>
        <w:t xml:space="preserve"> а где су они могли да дају свој допринос.</w:t>
      </w:r>
      <w:r w:rsidR="00282EB0" w:rsidRPr="008562BB">
        <w:rPr>
          <w:lang w:val="sr-Latn-CS"/>
        </w:rPr>
        <w:t xml:space="preserve"> </w:t>
      </w:r>
      <w:r w:rsidR="004847BD" w:rsidRPr="008562BB">
        <w:rPr>
          <w:lang w:val="sr-Cyrl-CS"/>
        </w:rPr>
        <w:t xml:space="preserve">Већина закључака који су донети и мера које су предложене </w:t>
      </w:r>
      <w:r w:rsidR="00A637E4" w:rsidRPr="008562BB">
        <w:rPr>
          <w:lang w:val="sr-Cyrl-CS"/>
        </w:rPr>
        <w:t>су</w:t>
      </w:r>
      <w:r w:rsidR="00A637E4" w:rsidRPr="008562BB">
        <w:rPr>
          <w:lang w:val="en-US"/>
        </w:rPr>
        <w:t xml:space="preserve"> </w:t>
      </w:r>
      <w:r w:rsidR="004847BD" w:rsidRPr="008562BB">
        <w:rPr>
          <w:lang w:val="sr-Cyrl-CS"/>
        </w:rPr>
        <w:t>спроведене и о томе обавештени учесници расправе</w:t>
      </w:r>
      <w:r w:rsidR="00A637E4" w:rsidRPr="008562BB">
        <w:rPr>
          <w:lang w:val="en-US"/>
        </w:rPr>
        <w:t>.</w:t>
      </w:r>
      <w:r w:rsidR="00133096" w:rsidRPr="008562BB">
        <w:rPr>
          <w:lang w:val="sr-Cyrl-CS"/>
        </w:rPr>
        <w:tab/>
      </w:r>
    </w:p>
    <w:p w:rsidR="00133096" w:rsidRPr="002F57FC" w:rsidRDefault="00133096" w:rsidP="004B7088">
      <w:pPr>
        <w:jc w:val="center"/>
        <w:rPr>
          <w:bCs/>
          <w:lang w:val="sr-Latn-CS"/>
        </w:rPr>
      </w:pPr>
    </w:p>
    <w:p w:rsidR="00840630" w:rsidRPr="002F57FC" w:rsidRDefault="00840630" w:rsidP="004B7088">
      <w:pPr>
        <w:jc w:val="center"/>
        <w:rPr>
          <w:bCs/>
          <w:lang w:val="sr-Latn-CS"/>
        </w:rPr>
      </w:pPr>
    </w:p>
    <w:p w:rsidR="00CB52A4" w:rsidRPr="002F57FC" w:rsidRDefault="00CB52A4" w:rsidP="004B7088">
      <w:pPr>
        <w:jc w:val="center"/>
        <w:rPr>
          <w:bCs/>
          <w:lang w:val="sr-Cyrl-CS"/>
        </w:rPr>
      </w:pPr>
      <w:r w:rsidRPr="002F57FC">
        <w:rPr>
          <w:bCs/>
          <w:lang w:val="sr-Latn-CS"/>
        </w:rPr>
        <w:t xml:space="preserve">                                                                                  </w:t>
      </w:r>
      <w:r w:rsidRPr="002F57FC">
        <w:rPr>
          <w:bCs/>
          <w:lang w:val="sr-Cyrl-CS"/>
        </w:rPr>
        <w:t xml:space="preserve">  ПРЕДСЕДНИК САВЕТА</w:t>
      </w:r>
    </w:p>
    <w:p w:rsidR="00CB52A4" w:rsidRPr="002F57FC" w:rsidRDefault="00CB52A4" w:rsidP="004B7088">
      <w:pPr>
        <w:jc w:val="center"/>
        <w:rPr>
          <w:bCs/>
          <w:lang w:val="sr-Latn-CS"/>
        </w:rPr>
      </w:pPr>
      <w:r w:rsidRPr="002F57FC">
        <w:rPr>
          <w:bCs/>
          <w:lang w:val="sr-Cyrl-CS"/>
        </w:rPr>
        <w:t xml:space="preserve">                                                                                     ПИРОТСКОГ УПРАВНОГ ОКРУГА</w:t>
      </w:r>
    </w:p>
    <w:p w:rsidR="00840630" w:rsidRPr="002F57FC" w:rsidRDefault="00840630" w:rsidP="004B7088">
      <w:pPr>
        <w:jc w:val="center"/>
        <w:rPr>
          <w:bCs/>
          <w:lang w:val="sr-Latn-CS"/>
        </w:rPr>
      </w:pPr>
    </w:p>
    <w:p w:rsidR="00CB52A4" w:rsidRPr="002F57FC" w:rsidRDefault="00CB52A4" w:rsidP="004B7088">
      <w:pPr>
        <w:jc w:val="center"/>
        <w:rPr>
          <w:bCs/>
          <w:lang w:val="sr-Cyrl-CS"/>
        </w:rPr>
      </w:pPr>
      <w:r w:rsidRPr="002F57FC">
        <w:rPr>
          <w:bCs/>
          <w:lang w:val="sr-Cyrl-CS"/>
        </w:rPr>
        <w:t xml:space="preserve">                                                                                Драгана Тончић</w:t>
      </w:r>
    </w:p>
    <w:sectPr w:rsidR="00CB52A4" w:rsidRPr="002F57FC" w:rsidSect="00887ED4">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38" w:rsidRDefault="00687938">
      <w:r>
        <w:separator/>
      </w:r>
    </w:p>
  </w:endnote>
  <w:endnote w:type="continuationSeparator" w:id="0">
    <w:p w:rsidR="00687938" w:rsidRDefault="006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75" w:rsidRDefault="00DB6E75">
    <w:pPr>
      <w:pStyle w:val="Footer"/>
      <w:jc w:val="right"/>
    </w:pPr>
    <w:r>
      <w:fldChar w:fldCharType="begin"/>
    </w:r>
    <w:r>
      <w:instrText xml:space="preserve"> PAGE   \* MERGEFORMAT </w:instrText>
    </w:r>
    <w:r>
      <w:fldChar w:fldCharType="separate"/>
    </w:r>
    <w:r w:rsidR="00687938">
      <w:rPr>
        <w:noProof/>
      </w:rPr>
      <w:t>1</w:t>
    </w:r>
    <w:r>
      <w:rPr>
        <w:noProof/>
      </w:rPr>
      <w:fldChar w:fldCharType="end"/>
    </w:r>
  </w:p>
  <w:p w:rsidR="00DB6E75" w:rsidRDefault="00DB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38" w:rsidRDefault="00687938">
      <w:r>
        <w:separator/>
      </w:r>
    </w:p>
  </w:footnote>
  <w:footnote w:type="continuationSeparator" w:id="0">
    <w:p w:rsidR="00687938" w:rsidRDefault="0068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45F5C89"/>
    <w:multiLevelType w:val="hybridMultilevel"/>
    <w:tmpl w:val="54EE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B76AF"/>
    <w:multiLevelType w:val="hybridMultilevel"/>
    <w:tmpl w:val="F1E46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62FEC"/>
    <w:multiLevelType w:val="hybridMultilevel"/>
    <w:tmpl w:val="3DAA087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200B7CC3"/>
    <w:multiLevelType w:val="hybridMultilevel"/>
    <w:tmpl w:val="F2149680"/>
    <w:lvl w:ilvl="0" w:tplc="8BE67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754"/>
    <w:multiLevelType w:val="hybridMultilevel"/>
    <w:tmpl w:val="E9DAE3A8"/>
    <w:lvl w:ilvl="0" w:tplc="0409000F">
      <w:start w:val="1"/>
      <w:numFmt w:val="decimal"/>
      <w:lvlText w:val="%1."/>
      <w:lvlJc w:val="left"/>
      <w:pPr>
        <w:ind w:left="720" w:hanging="360"/>
      </w:pPr>
      <w:rPr>
        <w:rFonts w:ascii="Times New Roman" w:hAnsi="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0FE9"/>
    <w:multiLevelType w:val="hybridMultilevel"/>
    <w:tmpl w:val="D8722DFA"/>
    <w:lvl w:ilvl="0" w:tplc="DAC087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B4D49"/>
    <w:multiLevelType w:val="hybridMultilevel"/>
    <w:tmpl w:val="0212A75A"/>
    <w:lvl w:ilvl="0" w:tplc="C1928028">
      <w:start w:val="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35A11543"/>
    <w:multiLevelType w:val="hybridMultilevel"/>
    <w:tmpl w:val="6FDCB668"/>
    <w:lvl w:ilvl="0" w:tplc="C72EE332">
      <w:start w:val="1"/>
      <w:numFmt w:val="decimal"/>
      <w:lvlText w:val="%1."/>
      <w:lvlJc w:val="left"/>
      <w:pPr>
        <w:ind w:left="989"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75671"/>
    <w:multiLevelType w:val="hybridMultilevel"/>
    <w:tmpl w:val="8A1CEE1A"/>
    <w:lvl w:ilvl="0" w:tplc="1F44E80A">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311DD"/>
    <w:multiLevelType w:val="hybridMultilevel"/>
    <w:tmpl w:val="F1EA473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FF93F40"/>
    <w:multiLevelType w:val="hybridMultilevel"/>
    <w:tmpl w:val="289682A8"/>
    <w:lvl w:ilvl="0" w:tplc="9FB676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48250F9"/>
    <w:multiLevelType w:val="hybridMultilevel"/>
    <w:tmpl w:val="46EC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4740D"/>
    <w:multiLevelType w:val="hybridMultilevel"/>
    <w:tmpl w:val="80884804"/>
    <w:lvl w:ilvl="0" w:tplc="0D90997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5F0EF4"/>
    <w:multiLevelType w:val="hybridMultilevel"/>
    <w:tmpl w:val="484AB6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0483"/>
    <w:multiLevelType w:val="hybridMultilevel"/>
    <w:tmpl w:val="AF18C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A5A1B"/>
    <w:multiLevelType w:val="hybridMultilevel"/>
    <w:tmpl w:val="9B9E8826"/>
    <w:lvl w:ilvl="0" w:tplc="8BE67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B64BCF"/>
    <w:multiLevelType w:val="hybridMultilevel"/>
    <w:tmpl w:val="FB4E988E"/>
    <w:lvl w:ilvl="0" w:tplc="283624E6">
      <w:start w:val="1"/>
      <w:numFmt w:val="decimal"/>
      <w:lvlText w:val="%1."/>
      <w:lvlJc w:val="left"/>
      <w:pPr>
        <w:tabs>
          <w:tab w:val="num" w:pos="1143"/>
        </w:tabs>
        <w:ind w:left="1143" w:hanging="435"/>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7BE676C0"/>
    <w:multiLevelType w:val="hybridMultilevel"/>
    <w:tmpl w:val="6E88F6FA"/>
    <w:lvl w:ilvl="0" w:tplc="530A130E">
      <w:start w:val="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21"/>
  </w:num>
  <w:num w:numId="5">
    <w:abstractNumId w:val="19"/>
  </w:num>
  <w:num w:numId="6">
    <w:abstractNumId w:val="20"/>
  </w:num>
  <w:num w:numId="7">
    <w:abstractNumId w:val="7"/>
  </w:num>
  <w:num w:numId="8">
    <w:abstractNumId w:val="23"/>
  </w:num>
  <w:num w:numId="9">
    <w:abstractNumId w:val="13"/>
  </w:num>
  <w:num w:numId="10">
    <w:abstractNumId w:val="15"/>
  </w:num>
  <w:num w:numId="11">
    <w:abstractNumId w:val="22"/>
  </w:num>
  <w:num w:numId="12">
    <w:abstractNumId w:val="10"/>
  </w:num>
  <w:num w:numId="13">
    <w:abstractNumId w:val="14"/>
  </w:num>
  <w:num w:numId="14">
    <w:abstractNumId w:val="5"/>
  </w:num>
  <w:num w:numId="15">
    <w:abstractNumId w:val="8"/>
  </w:num>
  <w:num w:numId="16">
    <w:abstractNumId w:val="18"/>
  </w:num>
  <w:num w:numId="17">
    <w:abstractNumId w:val="4"/>
  </w:num>
  <w:num w:numId="18">
    <w:abstractNumId w:val="16"/>
  </w:num>
  <w:num w:numId="19">
    <w:abstractNumId w:val="12"/>
  </w:num>
  <w:num w:numId="20">
    <w:abstractNumId w:val="2"/>
  </w:num>
  <w:num w:numId="21">
    <w:abstractNumId w:val="9"/>
  </w:num>
  <w:num w:numId="22">
    <w:abstractNumId w:val="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C"/>
    <w:rsid w:val="000036C2"/>
    <w:rsid w:val="00003A33"/>
    <w:rsid w:val="000075A2"/>
    <w:rsid w:val="00012082"/>
    <w:rsid w:val="0001332D"/>
    <w:rsid w:val="00024A95"/>
    <w:rsid w:val="00026CB1"/>
    <w:rsid w:val="00030457"/>
    <w:rsid w:val="000336E8"/>
    <w:rsid w:val="00034871"/>
    <w:rsid w:val="00034D00"/>
    <w:rsid w:val="000353A1"/>
    <w:rsid w:val="0004221C"/>
    <w:rsid w:val="000436A7"/>
    <w:rsid w:val="00045208"/>
    <w:rsid w:val="00046AFF"/>
    <w:rsid w:val="00050958"/>
    <w:rsid w:val="0005367E"/>
    <w:rsid w:val="00065117"/>
    <w:rsid w:val="00071203"/>
    <w:rsid w:val="000719EF"/>
    <w:rsid w:val="000727A5"/>
    <w:rsid w:val="00073759"/>
    <w:rsid w:val="000738F4"/>
    <w:rsid w:val="000755D2"/>
    <w:rsid w:val="00075F22"/>
    <w:rsid w:val="00080F1E"/>
    <w:rsid w:val="0008347E"/>
    <w:rsid w:val="0008428B"/>
    <w:rsid w:val="000909B6"/>
    <w:rsid w:val="000973C3"/>
    <w:rsid w:val="00097914"/>
    <w:rsid w:val="000A0EC7"/>
    <w:rsid w:val="000A1197"/>
    <w:rsid w:val="000A56AA"/>
    <w:rsid w:val="000A756E"/>
    <w:rsid w:val="000B4D13"/>
    <w:rsid w:val="000C54CB"/>
    <w:rsid w:val="000C6BF5"/>
    <w:rsid w:val="000D2EFD"/>
    <w:rsid w:val="000D4EFC"/>
    <w:rsid w:val="000D7780"/>
    <w:rsid w:val="000D7AC4"/>
    <w:rsid w:val="000E5676"/>
    <w:rsid w:val="000F2C2D"/>
    <w:rsid w:val="000F66CD"/>
    <w:rsid w:val="0010046C"/>
    <w:rsid w:val="00102E36"/>
    <w:rsid w:val="001062D5"/>
    <w:rsid w:val="001068DD"/>
    <w:rsid w:val="00112D29"/>
    <w:rsid w:val="001211E8"/>
    <w:rsid w:val="00122751"/>
    <w:rsid w:val="00127337"/>
    <w:rsid w:val="00130AF5"/>
    <w:rsid w:val="001314D4"/>
    <w:rsid w:val="00133096"/>
    <w:rsid w:val="00133326"/>
    <w:rsid w:val="001343BA"/>
    <w:rsid w:val="00134D0A"/>
    <w:rsid w:val="00135B56"/>
    <w:rsid w:val="00135C59"/>
    <w:rsid w:val="00137D9A"/>
    <w:rsid w:val="001405B8"/>
    <w:rsid w:val="00152C8A"/>
    <w:rsid w:val="0015468F"/>
    <w:rsid w:val="0015487B"/>
    <w:rsid w:val="001550A5"/>
    <w:rsid w:val="00155999"/>
    <w:rsid w:val="00160D95"/>
    <w:rsid w:val="001663ED"/>
    <w:rsid w:val="00166AF9"/>
    <w:rsid w:val="00166E01"/>
    <w:rsid w:val="00167EA0"/>
    <w:rsid w:val="00170928"/>
    <w:rsid w:val="0017320A"/>
    <w:rsid w:val="00177258"/>
    <w:rsid w:val="00180DD5"/>
    <w:rsid w:val="00184D36"/>
    <w:rsid w:val="001853ED"/>
    <w:rsid w:val="00191AC8"/>
    <w:rsid w:val="0019766D"/>
    <w:rsid w:val="001A1424"/>
    <w:rsid w:val="001A3614"/>
    <w:rsid w:val="001A528B"/>
    <w:rsid w:val="001B291C"/>
    <w:rsid w:val="001B47B3"/>
    <w:rsid w:val="001B5265"/>
    <w:rsid w:val="001B7301"/>
    <w:rsid w:val="001C4575"/>
    <w:rsid w:val="001C5578"/>
    <w:rsid w:val="001C677C"/>
    <w:rsid w:val="001D0D92"/>
    <w:rsid w:val="001D1685"/>
    <w:rsid w:val="001D276A"/>
    <w:rsid w:val="001D4FBD"/>
    <w:rsid w:val="001D77BF"/>
    <w:rsid w:val="001E0E94"/>
    <w:rsid w:val="001E206F"/>
    <w:rsid w:val="001E29E3"/>
    <w:rsid w:val="001E6168"/>
    <w:rsid w:val="001F1E90"/>
    <w:rsid w:val="001F420B"/>
    <w:rsid w:val="001F6D29"/>
    <w:rsid w:val="00201F24"/>
    <w:rsid w:val="00212718"/>
    <w:rsid w:val="00212DE2"/>
    <w:rsid w:val="00214CE9"/>
    <w:rsid w:val="0021575F"/>
    <w:rsid w:val="00222075"/>
    <w:rsid w:val="00222218"/>
    <w:rsid w:val="0022246E"/>
    <w:rsid w:val="00223788"/>
    <w:rsid w:val="00224FBD"/>
    <w:rsid w:val="002271AD"/>
    <w:rsid w:val="00231EF4"/>
    <w:rsid w:val="0024781D"/>
    <w:rsid w:val="00250A6C"/>
    <w:rsid w:val="00250BFF"/>
    <w:rsid w:val="002552C0"/>
    <w:rsid w:val="00263771"/>
    <w:rsid w:val="002649EE"/>
    <w:rsid w:val="00265B35"/>
    <w:rsid w:val="00270034"/>
    <w:rsid w:val="00275A3F"/>
    <w:rsid w:val="00280CA0"/>
    <w:rsid w:val="0028254B"/>
    <w:rsid w:val="00282EB0"/>
    <w:rsid w:val="00283BE9"/>
    <w:rsid w:val="00284620"/>
    <w:rsid w:val="00291047"/>
    <w:rsid w:val="002927BB"/>
    <w:rsid w:val="002B5191"/>
    <w:rsid w:val="002C421C"/>
    <w:rsid w:val="002C784D"/>
    <w:rsid w:val="002D0C04"/>
    <w:rsid w:val="002D1CF0"/>
    <w:rsid w:val="002D2280"/>
    <w:rsid w:val="002D38CF"/>
    <w:rsid w:val="002D4EFF"/>
    <w:rsid w:val="002D57D6"/>
    <w:rsid w:val="002E2ACE"/>
    <w:rsid w:val="002E4E82"/>
    <w:rsid w:val="002E6630"/>
    <w:rsid w:val="002F229E"/>
    <w:rsid w:val="002F2916"/>
    <w:rsid w:val="002F2A20"/>
    <w:rsid w:val="002F5060"/>
    <w:rsid w:val="002F57FC"/>
    <w:rsid w:val="003026AA"/>
    <w:rsid w:val="0030536A"/>
    <w:rsid w:val="003058DC"/>
    <w:rsid w:val="0030664D"/>
    <w:rsid w:val="00306990"/>
    <w:rsid w:val="00310640"/>
    <w:rsid w:val="00311553"/>
    <w:rsid w:val="00312BF3"/>
    <w:rsid w:val="00312DFF"/>
    <w:rsid w:val="003136BC"/>
    <w:rsid w:val="00314912"/>
    <w:rsid w:val="00314DF0"/>
    <w:rsid w:val="003163FA"/>
    <w:rsid w:val="00320738"/>
    <w:rsid w:val="00322452"/>
    <w:rsid w:val="00333EE2"/>
    <w:rsid w:val="00335032"/>
    <w:rsid w:val="00336B7D"/>
    <w:rsid w:val="00344AD3"/>
    <w:rsid w:val="0035380D"/>
    <w:rsid w:val="003602F2"/>
    <w:rsid w:val="00360ECF"/>
    <w:rsid w:val="00366619"/>
    <w:rsid w:val="00371323"/>
    <w:rsid w:val="00371AF2"/>
    <w:rsid w:val="00372C85"/>
    <w:rsid w:val="003757A1"/>
    <w:rsid w:val="003857A9"/>
    <w:rsid w:val="0038722B"/>
    <w:rsid w:val="00387315"/>
    <w:rsid w:val="00387E37"/>
    <w:rsid w:val="003922E3"/>
    <w:rsid w:val="003936FD"/>
    <w:rsid w:val="00393715"/>
    <w:rsid w:val="0039492B"/>
    <w:rsid w:val="003A008F"/>
    <w:rsid w:val="003A0637"/>
    <w:rsid w:val="003A2FC1"/>
    <w:rsid w:val="003A3E53"/>
    <w:rsid w:val="003A4217"/>
    <w:rsid w:val="003A55C6"/>
    <w:rsid w:val="003B1BAE"/>
    <w:rsid w:val="003B339E"/>
    <w:rsid w:val="003B34E3"/>
    <w:rsid w:val="003B365A"/>
    <w:rsid w:val="003B46DD"/>
    <w:rsid w:val="003B550F"/>
    <w:rsid w:val="003B6A3D"/>
    <w:rsid w:val="003B6D7A"/>
    <w:rsid w:val="003B7002"/>
    <w:rsid w:val="003C454B"/>
    <w:rsid w:val="003D0E78"/>
    <w:rsid w:val="003D1582"/>
    <w:rsid w:val="003D1599"/>
    <w:rsid w:val="003D1D75"/>
    <w:rsid w:val="003D3AEF"/>
    <w:rsid w:val="003E26CA"/>
    <w:rsid w:val="003E280E"/>
    <w:rsid w:val="003F456F"/>
    <w:rsid w:val="00405057"/>
    <w:rsid w:val="00406FA3"/>
    <w:rsid w:val="00412840"/>
    <w:rsid w:val="00412AD8"/>
    <w:rsid w:val="0041439E"/>
    <w:rsid w:val="00415767"/>
    <w:rsid w:val="004201AD"/>
    <w:rsid w:val="00420A95"/>
    <w:rsid w:val="004234A1"/>
    <w:rsid w:val="0042564B"/>
    <w:rsid w:val="004256B2"/>
    <w:rsid w:val="004312F4"/>
    <w:rsid w:val="0043406E"/>
    <w:rsid w:val="004345A7"/>
    <w:rsid w:val="0043568D"/>
    <w:rsid w:val="004367DE"/>
    <w:rsid w:val="00440850"/>
    <w:rsid w:val="004469D7"/>
    <w:rsid w:val="00454CC3"/>
    <w:rsid w:val="00455860"/>
    <w:rsid w:val="004654BD"/>
    <w:rsid w:val="00467965"/>
    <w:rsid w:val="00472ABD"/>
    <w:rsid w:val="00473F9C"/>
    <w:rsid w:val="00483490"/>
    <w:rsid w:val="004847BD"/>
    <w:rsid w:val="004850D4"/>
    <w:rsid w:val="00486E8F"/>
    <w:rsid w:val="00496965"/>
    <w:rsid w:val="00497ED1"/>
    <w:rsid w:val="004A01CB"/>
    <w:rsid w:val="004A09AA"/>
    <w:rsid w:val="004A1D45"/>
    <w:rsid w:val="004A283B"/>
    <w:rsid w:val="004A3E27"/>
    <w:rsid w:val="004B4DA8"/>
    <w:rsid w:val="004B7088"/>
    <w:rsid w:val="004C2CE4"/>
    <w:rsid w:val="004C48C2"/>
    <w:rsid w:val="004C4A2B"/>
    <w:rsid w:val="004C4CA0"/>
    <w:rsid w:val="004C6AC1"/>
    <w:rsid w:val="004C757F"/>
    <w:rsid w:val="004D7CEE"/>
    <w:rsid w:val="004F443F"/>
    <w:rsid w:val="004F6CF2"/>
    <w:rsid w:val="004F7CEB"/>
    <w:rsid w:val="00511C21"/>
    <w:rsid w:val="00512A99"/>
    <w:rsid w:val="00514068"/>
    <w:rsid w:val="00515E1E"/>
    <w:rsid w:val="00524668"/>
    <w:rsid w:val="00527BC7"/>
    <w:rsid w:val="00531A6D"/>
    <w:rsid w:val="00533073"/>
    <w:rsid w:val="005336AE"/>
    <w:rsid w:val="00536150"/>
    <w:rsid w:val="00541313"/>
    <w:rsid w:val="005506E9"/>
    <w:rsid w:val="00552F21"/>
    <w:rsid w:val="005565C3"/>
    <w:rsid w:val="0055720D"/>
    <w:rsid w:val="00560956"/>
    <w:rsid w:val="00562D55"/>
    <w:rsid w:val="00565782"/>
    <w:rsid w:val="0056683F"/>
    <w:rsid w:val="00571D85"/>
    <w:rsid w:val="0057208F"/>
    <w:rsid w:val="00574371"/>
    <w:rsid w:val="00580A92"/>
    <w:rsid w:val="0058723E"/>
    <w:rsid w:val="00592191"/>
    <w:rsid w:val="0059298C"/>
    <w:rsid w:val="005950E1"/>
    <w:rsid w:val="00597A01"/>
    <w:rsid w:val="005A375D"/>
    <w:rsid w:val="005A5B2C"/>
    <w:rsid w:val="005A7FCE"/>
    <w:rsid w:val="005B2A95"/>
    <w:rsid w:val="005C16A7"/>
    <w:rsid w:val="005C773B"/>
    <w:rsid w:val="005D0276"/>
    <w:rsid w:val="005D39C5"/>
    <w:rsid w:val="005D5D48"/>
    <w:rsid w:val="005D7816"/>
    <w:rsid w:val="005E03F1"/>
    <w:rsid w:val="005E4BE0"/>
    <w:rsid w:val="005E53EE"/>
    <w:rsid w:val="005E6AD4"/>
    <w:rsid w:val="005F37BE"/>
    <w:rsid w:val="005F3835"/>
    <w:rsid w:val="005F42E6"/>
    <w:rsid w:val="006006FE"/>
    <w:rsid w:val="006033EE"/>
    <w:rsid w:val="0060341C"/>
    <w:rsid w:val="00603C7C"/>
    <w:rsid w:val="006041F3"/>
    <w:rsid w:val="006108BD"/>
    <w:rsid w:val="006108CA"/>
    <w:rsid w:val="006121F8"/>
    <w:rsid w:val="006137A3"/>
    <w:rsid w:val="00615F03"/>
    <w:rsid w:val="0062027D"/>
    <w:rsid w:val="00620ACD"/>
    <w:rsid w:val="00620B03"/>
    <w:rsid w:val="0062214D"/>
    <w:rsid w:val="00627B32"/>
    <w:rsid w:val="00630363"/>
    <w:rsid w:val="00632190"/>
    <w:rsid w:val="006322E8"/>
    <w:rsid w:val="00643222"/>
    <w:rsid w:val="0064628A"/>
    <w:rsid w:val="00650AE2"/>
    <w:rsid w:val="0066381F"/>
    <w:rsid w:val="00666FF7"/>
    <w:rsid w:val="00667F1B"/>
    <w:rsid w:val="00674AD6"/>
    <w:rsid w:val="006765B8"/>
    <w:rsid w:val="00676C21"/>
    <w:rsid w:val="006776F9"/>
    <w:rsid w:val="00686333"/>
    <w:rsid w:val="00686A7D"/>
    <w:rsid w:val="00687938"/>
    <w:rsid w:val="00697956"/>
    <w:rsid w:val="006B21B8"/>
    <w:rsid w:val="006B2B4E"/>
    <w:rsid w:val="006B3879"/>
    <w:rsid w:val="006B7CD9"/>
    <w:rsid w:val="006C2237"/>
    <w:rsid w:val="006C3DB9"/>
    <w:rsid w:val="006C6E68"/>
    <w:rsid w:val="006C7F88"/>
    <w:rsid w:val="006D6CA5"/>
    <w:rsid w:val="006E27F5"/>
    <w:rsid w:val="006E30A9"/>
    <w:rsid w:val="006E3C1A"/>
    <w:rsid w:val="006E5E22"/>
    <w:rsid w:val="006E6FAA"/>
    <w:rsid w:val="006F1193"/>
    <w:rsid w:val="006F11A3"/>
    <w:rsid w:val="006F1C09"/>
    <w:rsid w:val="006F2065"/>
    <w:rsid w:val="00701CE8"/>
    <w:rsid w:val="00702211"/>
    <w:rsid w:val="0071119D"/>
    <w:rsid w:val="007131B8"/>
    <w:rsid w:val="00713B0F"/>
    <w:rsid w:val="007150FB"/>
    <w:rsid w:val="0071579D"/>
    <w:rsid w:val="00722E20"/>
    <w:rsid w:val="0072312E"/>
    <w:rsid w:val="00725FFB"/>
    <w:rsid w:val="00731CFA"/>
    <w:rsid w:val="00732E37"/>
    <w:rsid w:val="00736AFC"/>
    <w:rsid w:val="007419F2"/>
    <w:rsid w:val="00742B43"/>
    <w:rsid w:val="007506DD"/>
    <w:rsid w:val="00750A5C"/>
    <w:rsid w:val="00751EA4"/>
    <w:rsid w:val="007533F2"/>
    <w:rsid w:val="007558CC"/>
    <w:rsid w:val="00760113"/>
    <w:rsid w:val="0076096C"/>
    <w:rsid w:val="00762977"/>
    <w:rsid w:val="00762D04"/>
    <w:rsid w:val="00766266"/>
    <w:rsid w:val="007708E6"/>
    <w:rsid w:val="007717C6"/>
    <w:rsid w:val="007743F9"/>
    <w:rsid w:val="00775FB3"/>
    <w:rsid w:val="00777CBA"/>
    <w:rsid w:val="00785240"/>
    <w:rsid w:val="00787E55"/>
    <w:rsid w:val="00790C3F"/>
    <w:rsid w:val="00790D21"/>
    <w:rsid w:val="00793F8E"/>
    <w:rsid w:val="0079690F"/>
    <w:rsid w:val="007A22C6"/>
    <w:rsid w:val="007B6E3E"/>
    <w:rsid w:val="007C30A3"/>
    <w:rsid w:val="007C3D46"/>
    <w:rsid w:val="007D33F2"/>
    <w:rsid w:val="007D5953"/>
    <w:rsid w:val="007D5B60"/>
    <w:rsid w:val="007E37AD"/>
    <w:rsid w:val="007E73D9"/>
    <w:rsid w:val="007E7543"/>
    <w:rsid w:val="007E7E03"/>
    <w:rsid w:val="007F0665"/>
    <w:rsid w:val="007F4996"/>
    <w:rsid w:val="007F6A25"/>
    <w:rsid w:val="007F6D4A"/>
    <w:rsid w:val="007F7246"/>
    <w:rsid w:val="008062D6"/>
    <w:rsid w:val="00807182"/>
    <w:rsid w:val="008078BF"/>
    <w:rsid w:val="00812B9A"/>
    <w:rsid w:val="0081663E"/>
    <w:rsid w:val="00817BB7"/>
    <w:rsid w:val="00820645"/>
    <w:rsid w:val="008231F5"/>
    <w:rsid w:val="00823A79"/>
    <w:rsid w:val="00825957"/>
    <w:rsid w:val="0083181C"/>
    <w:rsid w:val="00840630"/>
    <w:rsid w:val="008411B9"/>
    <w:rsid w:val="00845FCA"/>
    <w:rsid w:val="008562BB"/>
    <w:rsid w:val="0085700E"/>
    <w:rsid w:val="00862B7E"/>
    <w:rsid w:val="00862BCB"/>
    <w:rsid w:val="00863D61"/>
    <w:rsid w:val="00864CAD"/>
    <w:rsid w:val="008654E1"/>
    <w:rsid w:val="0087245F"/>
    <w:rsid w:val="008725C3"/>
    <w:rsid w:val="00873666"/>
    <w:rsid w:val="008760CA"/>
    <w:rsid w:val="00876882"/>
    <w:rsid w:val="00877AF8"/>
    <w:rsid w:val="008801E0"/>
    <w:rsid w:val="008816B9"/>
    <w:rsid w:val="008822B7"/>
    <w:rsid w:val="008855B1"/>
    <w:rsid w:val="008866CB"/>
    <w:rsid w:val="00887C3F"/>
    <w:rsid w:val="00887ED4"/>
    <w:rsid w:val="008907DE"/>
    <w:rsid w:val="00891BCD"/>
    <w:rsid w:val="00891CBD"/>
    <w:rsid w:val="008930A1"/>
    <w:rsid w:val="00893B55"/>
    <w:rsid w:val="00896FAD"/>
    <w:rsid w:val="008A0EBA"/>
    <w:rsid w:val="008A15C5"/>
    <w:rsid w:val="008B0FC5"/>
    <w:rsid w:val="008B385E"/>
    <w:rsid w:val="008B3F4F"/>
    <w:rsid w:val="008B4BFE"/>
    <w:rsid w:val="008C4491"/>
    <w:rsid w:val="008C6E19"/>
    <w:rsid w:val="008D4C79"/>
    <w:rsid w:val="008E05BC"/>
    <w:rsid w:val="008E0FAD"/>
    <w:rsid w:val="008E1542"/>
    <w:rsid w:val="008E178F"/>
    <w:rsid w:val="008E2F8B"/>
    <w:rsid w:val="008E41C9"/>
    <w:rsid w:val="008E5C63"/>
    <w:rsid w:val="008E7520"/>
    <w:rsid w:val="008E75F2"/>
    <w:rsid w:val="008F082C"/>
    <w:rsid w:val="008F19F5"/>
    <w:rsid w:val="008F467E"/>
    <w:rsid w:val="008F4A3A"/>
    <w:rsid w:val="00904F7D"/>
    <w:rsid w:val="00907960"/>
    <w:rsid w:val="00915EF3"/>
    <w:rsid w:val="0091737B"/>
    <w:rsid w:val="0091738A"/>
    <w:rsid w:val="009204CD"/>
    <w:rsid w:val="00921125"/>
    <w:rsid w:val="00925B7E"/>
    <w:rsid w:val="0092646A"/>
    <w:rsid w:val="00946098"/>
    <w:rsid w:val="00946109"/>
    <w:rsid w:val="00947714"/>
    <w:rsid w:val="009541A6"/>
    <w:rsid w:val="009561E8"/>
    <w:rsid w:val="00956FAB"/>
    <w:rsid w:val="00966511"/>
    <w:rsid w:val="009720BD"/>
    <w:rsid w:val="00972A56"/>
    <w:rsid w:val="009730A1"/>
    <w:rsid w:val="00976AB6"/>
    <w:rsid w:val="00976BC0"/>
    <w:rsid w:val="00980DAA"/>
    <w:rsid w:val="00981BD9"/>
    <w:rsid w:val="009821AD"/>
    <w:rsid w:val="009834B2"/>
    <w:rsid w:val="00987826"/>
    <w:rsid w:val="00987966"/>
    <w:rsid w:val="0099187E"/>
    <w:rsid w:val="00995C2E"/>
    <w:rsid w:val="00996CC5"/>
    <w:rsid w:val="009A4912"/>
    <w:rsid w:val="009A4C26"/>
    <w:rsid w:val="009A7C9E"/>
    <w:rsid w:val="009B213D"/>
    <w:rsid w:val="009B474B"/>
    <w:rsid w:val="009B5FBC"/>
    <w:rsid w:val="009B6BC1"/>
    <w:rsid w:val="009C295C"/>
    <w:rsid w:val="009C4D87"/>
    <w:rsid w:val="009C7A53"/>
    <w:rsid w:val="009C7B87"/>
    <w:rsid w:val="009E2894"/>
    <w:rsid w:val="009E587E"/>
    <w:rsid w:val="009E59B0"/>
    <w:rsid w:val="009E6A12"/>
    <w:rsid w:val="009F0C99"/>
    <w:rsid w:val="009F6140"/>
    <w:rsid w:val="00A00D7B"/>
    <w:rsid w:val="00A01574"/>
    <w:rsid w:val="00A025DC"/>
    <w:rsid w:val="00A06C76"/>
    <w:rsid w:val="00A13947"/>
    <w:rsid w:val="00A20C16"/>
    <w:rsid w:val="00A21049"/>
    <w:rsid w:val="00A22837"/>
    <w:rsid w:val="00A33DB0"/>
    <w:rsid w:val="00A36AAC"/>
    <w:rsid w:val="00A40BCF"/>
    <w:rsid w:val="00A40E7D"/>
    <w:rsid w:val="00A414DC"/>
    <w:rsid w:val="00A43104"/>
    <w:rsid w:val="00A4675E"/>
    <w:rsid w:val="00A47AB5"/>
    <w:rsid w:val="00A50845"/>
    <w:rsid w:val="00A5204C"/>
    <w:rsid w:val="00A56788"/>
    <w:rsid w:val="00A637E4"/>
    <w:rsid w:val="00A713AD"/>
    <w:rsid w:val="00A71B1D"/>
    <w:rsid w:val="00A7409C"/>
    <w:rsid w:val="00A740B7"/>
    <w:rsid w:val="00A7456B"/>
    <w:rsid w:val="00A75D1F"/>
    <w:rsid w:val="00A80582"/>
    <w:rsid w:val="00A84750"/>
    <w:rsid w:val="00A90B74"/>
    <w:rsid w:val="00A912DC"/>
    <w:rsid w:val="00A91530"/>
    <w:rsid w:val="00A952F9"/>
    <w:rsid w:val="00A971A6"/>
    <w:rsid w:val="00AA0FA1"/>
    <w:rsid w:val="00AA16A2"/>
    <w:rsid w:val="00AA2B53"/>
    <w:rsid w:val="00AA6685"/>
    <w:rsid w:val="00AB0D6B"/>
    <w:rsid w:val="00AB108A"/>
    <w:rsid w:val="00AB3F49"/>
    <w:rsid w:val="00AB504A"/>
    <w:rsid w:val="00AB53CC"/>
    <w:rsid w:val="00AB5EB4"/>
    <w:rsid w:val="00AB612C"/>
    <w:rsid w:val="00AB742C"/>
    <w:rsid w:val="00AB768C"/>
    <w:rsid w:val="00AC4256"/>
    <w:rsid w:val="00AC4B3B"/>
    <w:rsid w:val="00AC58F5"/>
    <w:rsid w:val="00AC6AB0"/>
    <w:rsid w:val="00AD17E0"/>
    <w:rsid w:val="00AD50F8"/>
    <w:rsid w:val="00AD6472"/>
    <w:rsid w:val="00AD783A"/>
    <w:rsid w:val="00AE4C4B"/>
    <w:rsid w:val="00AE54E3"/>
    <w:rsid w:val="00AE62FA"/>
    <w:rsid w:val="00AE7D1B"/>
    <w:rsid w:val="00AF3402"/>
    <w:rsid w:val="00AF351C"/>
    <w:rsid w:val="00B01C5F"/>
    <w:rsid w:val="00B03A31"/>
    <w:rsid w:val="00B0725E"/>
    <w:rsid w:val="00B101F4"/>
    <w:rsid w:val="00B13642"/>
    <w:rsid w:val="00B16474"/>
    <w:rsid w:val="00B21D98"/>
    <w:rsid w:val="00B234AB"/>
    <w:rsid w:val="00B26304"/>
    <w:rsid w:val="00B4186A"/>
    <w:rsid w:val="00B43978"/>
    <w:rsid w:val="00B4411A"/>
    <w:rsid w:val="00B46B84"/>
    <w:rsid w:val="00B55410"/>
    <w:rsid w:val="00B60452"/>
    <w:rsid w:val="00B631E4"/>
    <w:rsid w:val="00B7103B"/>
    <w:rsid w:val="00B72D53"/>
    <w:rsid w:val="00B75A00"/>
    <w:rsid w:val="00B7688A"/>
    <w:rsid w:val="00B84067"/>
    <w:rsid w:val="00B9381C"/>
    <w:rsid w:val="00B94C4E"/>
    <w:rsid w:val="00B97740"/>
    <w:rsid w:val="00BA038C"/>
    <w:rsid w:val="00BA5FAF"/>
    <w:rsid w:val="00BA7073"/>
    <w:rsid w:val="00BB01EC"/>
    <w:rsid w:val="00BB6373"/>
    <w:rsid w:val="00BC016F"/>
    <w:rsid w:val="00BC15AE"/>
    <w:rsid w:val="00BC3CD2"/>
    <w:rsid w:val="00BC425D"/>
    <w:rsid w:val="00BC5E46"/>
    <w:rsid w:val="00BC70D4"/>
    <w:rsid w:val="00BD2CFF"/>
    <w:rsid w:val="00BD59C2"/>
    <w:rsid w:val="00BD7223"/>
    <w:rsid w:val="00BE77B7"/>
    <w:rsid w:val="00BF6D95"/>
    <w:rsid w:val="00C10F61"/>
    <w:rsid w:val="00C14955"/>
    <w:rsid w:val="00C225CD"/>
    <w:rsid w:val="00C2335A"/>
    <w:rsid w:val="00C23446"/>
    <w:rsid w:val="00C2398A"/>
    <w:rsid w:val="00C277B1"/>
    <w:rsid w:val="00C32882"/>
    <w:rsid w:val="00C34C95"/>
    <w:rsid w:val="00C360FD"/>
    <w:rsid w:val="00C36A36"/>
    <w:rsid w:val="00C45043"/>
    <w:rsid w:val="00C53AAC"/>
    <w:rsid w:val="00C555B9"/>
    <w:rsid w:val="00C576BA"/>
    <w:rsid w:val="00C57E5B"/>
    <w:rsid w:val="00C60B64"/>
    <w:rsid w:val="00C62B37"/>
    <w:rsid w:val="00C649E6"/>
    <w:rsid w:val="00C7101F"/>
    <w:rsid w:val="00C7127C"/>
    <w:rsid w:val="00C73E32"/>
    <w:rsid w:val="00C73E84"/>
    <w:rsid w:val="00C81FDC"/>
    <w:rsid w:val="00C8244B"/>
    <w:rsid w:val="00C82E0D"/>
    <w:rsid w:val="00C86DEF"/>
    <w:rsid w:val="00C87C7D"/>
    <w:rsid w:val="00C87E9A"/>
    <w:rsid w:val="00C91593"/>
    <w:rsid w:val="00C91F0E"/>
    <w:rsid w:val="00C96D87"/>
    <w:rsid w:val="00CA61D3"/>
    <w:rsid w:val="00CA778B"/>
    <w:rsid w:val="00CB0084"/>
    <w:rsid w:val="00CB3288"/>
    <w:rsid w:val="00CB3BA3"/>
    <w:rsid w:val="00CB52A4"/>
    <w:rsid w:val="00CB57B8"/>
    <w:rsid w:val="00CB5ACB"/>
    <w:rsid w:val="00CC1B61"/>
    <w:rsid w:val="00CC3B79"/>
    <w:rsid w:val="00CC440D"/>
    <w:rsid w:val="00CC45A4"/>
    <w:rsid w:val="00CC5079"/>
    <w:rsid w:val="00CC7C02"/>
    <w:rsid w:val="00CD1415"/>
    <w:rsid w:val="00CD1F2D"/>
    <w:rsid w:val="00CE1506"/>
    <w:rsid w:val="00CE2AC4"/>
    <w:rsid w:val="00CE318F"/>
    <w:rsid w:val="00CE34BA"/>
    <w:rsid w:val="00CF2C52"/>
    <w:rsid w:val="00D0031C"/>
    <w:rsid w:val="00D02D4C"/>
    <w:rsid w:val="00D03764"/>
    <w:rsid w:val="00D10655"/>
    <w:rsid w:val="00D11CCD"/>
    <w:rsid w:val="00D17A46"/>
    <w:rsid w:val="00D224C0"/>
    <w:rsid w:val="00D228FF"/>
    <w:rsid w:val="00D22B9A"/>
    <w:rsid w:val="00D23CCC"/>
    <w:rsid w:val="00D24317"/>
    <w:rsid w:val="00D26003"/>
    <w:rsid w:val="00D26658"/>
    <w:rsid w:val="00D31527"/>
    <w:rsid w:val="00D365CD"/>
    <w:rsid w:val="00D36D86"/>
    <w:rsid w:val="00D37B8A"/>
    <w:rsid w:val="00D37D78"/>
    <w:rsid w:val="00D427D9"/>
    <w:rsid w:val="00D43B88"/>
    <w:rsid w:val="00D43C52"/>
    <w:rsid w:val="00D46ABC"/>
    <w:rsid w:val="00D502BF"/>
    <w:rsid w:val="00D5438F"/>
    <w:rsid w:val="00D544C4"/>
    <w:rsid w:val="00D5546F"/>
    <w:rsid w:val="00D57B40"/>
    <w:rsid w:val="00D62DD6"/>
    <w:rsid w:val="00D650B2"/>
    <w:rsid w:val="00D65805"/>
    <w:rsid w:val="00D67324"/>
    <w:rsid w:val="00D706F1"/>
    <w:rsid w:val="00D73E95"/>
    <w:rsid w:val="00D74816"/>
    <w:rsid w:val="00D7538B"/>
    <w:rsid w:val="00D80CEB"/>
    <w:rsid w:val="00D82570"/>
    <w:rsid w:val="00D85EB8"/>
    <w:rsid w:val="00D86277"/>
    <w:rsid w:val="00D87203"/>
    <w:rsid w:val="00D93464"/>
    <w:rsid w:val="00DA10D1"/>
    <w:rsid w:val="00DA25D0"/>
    <w:rsid w:val="00DB4519"/>
    <w:rsid w:val="00DB6E75"/>
    <w:rsid w:val="00DC00A5"/>
    <w:rsid w:val="00DC6094"/>
    <w:rsid w:val="00DC6A2C"/>
    <w:rsid w:val="00DD1B40"/>
    <w:rsid w:val="00DD3190"/>
    <w:rsid w:val="00DD39D6"/>
    <w:rsid w:val="00DD74BC"/>
    <w:rsid w:val="00DE0F53"/>
    <w:rsid w:val="00DE3499"/>
    <w:rsid w:val="00DF0A8B"/>
    <w:rsid w:val="00DF2A17"/>
    <w:rsid w:val="00DF7D1E"/>
    <w:rsid w:val="00E01AB3"/>
    <w:rsid w:val="00E0751F"/>
    <w:rsid w:val="00E07C82"/>
    <w:rsid w:val="00E10853"/>
    <w:rsid w:val="00E10D57"/>
    <w:rsid w:val="00E12C76"/>
    <w:rsid w:val="00E13348"/>
    <w:rsid w:val="00E14370"/>
    <w:rsid w:val="00E20453"/>
    <w:rsid w:val="00E24240"/>
    <w:rsid w:val="00E353CD"/>
    <w:rsid w:val="00E3596B"/>
    <w:rsid w:val="00E409DE"/>
    <w:rsid w:val="00E40F86"/>
    <w:rsid w:val="00E432F6"/>
    <w:rsid w:val="00E4556E"/>
    <w:rsid w:val="00E45DD5"/>
    <w:rsid w:val="00E47CA7"/>
    <w:rsid w:val="00E6153A"/>
    <w:rsid w:val="00E62813"/>
    <w:rsid w:val="00E7195C"/>
    <w:rsid w:val="00E71F5A"/>
    <w:rsid w:val="00E74D41"/>
    <w:rsid w:val="00E74D5D"/>
    <w:rsid w:val="00E818F7"/>
    <w:rsid w:val="00E8213E"/>
    <w:rsid w:val="00E822C0"/>
    <w:rsid w:val="00E82602"/>
    <w:rsid w:val="00E83276"/>
    <w:rsid w:val="00E832CE"/>
    <w:rsid w:val="00E84ACE"/>
    <w:rsid w:val="00E84CB3"/>
    <w:rsid w:val="00E86DEF"/>
    <w:rsid w:val="00E90EBD"/>
    <w:rsid w:val="00E923D0"/>
    <w:rsid w:val="00E933C7"/>
    <w:rsid w:val="00EA1350"/>
    <w:rsid w:val="00EA3353"/>
    <w:rsid w:val="00EA3BB6"/>
    <w:rsid w:val="00EA42A9"/>
    <w:rsid w:val="00EA5B20"/>
    <w:rsid w:val="00EB07C6"/>
    <w:rsid w:val="00EB3E1B"/>
    <w:rsid w:val="00EB56EE"/>
    <w:rsid w:val="00EB5AE0"/>
    <w:rsid w:val="00EB6BA6"/>
    <w:rsid w:val="00EB7714"/>
    <w:rsid w:val="00EC68B9"/>
    <w:rsid w:val="00EC70FF"/>
    <w:rsid w:val="00ED1C8D"/>
    <w:rsid w:val="00ED4FBE"/>
    <w:rsid w:val="00ED64F5"/>
    <w:rsid w:val="00EE1E2E"/>
    <w:rsid w:val="00EE2129"/>
    <w:rsid w:val="00EF0845"/>
    <w:rsid w:val="00EF38C7"/>
    <w:rsid w:val="00EF5333"/>
    <w:rsid w:val="00EF65AA"/>
    <w:rsid w:val="00EF7188"/>
    <w:rsid w:val="00F00DBE"/>
    <w:rsid w:val="00F02272"/>
    <w:rsid w:val="00F05B7F"/>
    <w:rsid w:val="00F15C84"/>
    <w:rsid w:val="00F16EC4"/>
    <w:rsid w:val="00F23440"/>
    <w:rsid w:val="00F30DB8"/>
    <w:rsid w:val="00F30E1B"/>
    <w:rsid w:val="00F31305"/>
    <w:rsid w:val="00F41270"/>
    <w:rsid w:val="00F439BE"/>
    <w:rsid w:val="00F43ECA"/>
    <w:rsid w:val="00F4570A"/>
    <w:rsid w:val="00F47CEE"/>
    <w:rsid w:val="00F51776"/>
    <w:rsid w:val="00F55A6E"/>
    <w:rsid w:val="00F60FC8"/>
    <w:rsid w:val="00F621E0"/>
    <w:rsid w:val="00F62D60"/>
    <w:rsid w:val="00F63898"/>
    <w:rsid w:val="00F67242"/>
    <w:rsid w:val="00F67A85"/>
    <w:rsid w:val="00F74DAF"/>
    <w:rsid w:val="00F775F6"/>
    <w:rsid w:val="00F83FD4"/>
    <w:rsid w:val="00F845EC"/>
    <w:rsid w:val="00F86EC4"/>
    <w:rsid w:val="00F87B38"/>
    <w:rsid w:val="00F91E94"/>
    <w:rsid w:val="00F93EF1"/>
    <w:rsid w:val="00F965A6"/>
    <w:rsid w:val="00F96BCF"/>
    <w:rsid w:val="00FA11C7"/>
    <w:rsid w:val="00FA1B69"/>
    <w:rsid w:val="00FA623C"/>
    <w:rsid w:val="00FA6A81"/>
    <w:rsid w:val="00FB5845"/>
    <w:rsid w:val="00FB6542"/>
    <w:rsid w:val="00FC04E8"/>
    <w:rsid w:val="00FC1B17"/>
    <w:rsid w:val="00FC3685"/>
    <w:rsid w:val="00FC36ED"/>
    <w:rsid w:val="00FC4621"/>
    <w:rsid w:val="00FC5BF9"/>
    <w:rsid w:val="00FD40C8"/>
    <w:rsid w:val="00FD61F0"/>
    <w:rsid w:val="00FD715C"/>
    <w:rsid w:val="00FD7178"/>
    <w:rsid w:val="00FE0D54"/>
    <w:rsid w:val="00FE261E"/>
    <w:rsid w:val="00FE2E62"/>
    <w:rsid w:val="00FE2F15"/>
    <w:rsid w:val="00FE56D4"/>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AD1925-2231-40B7-ABA8-EE7B65D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153A"/>
    <w:pPr>
      <w:tabs>
        <w:tab w:val="center" w:pos="4320"/>
        <w:tab w:val="right" w:pos="8640"/>
      </w:tabs>
    </w:pPr>
  </w:style>
  <w:style w:type="paragraph" w:styleId="Footer">
    <w:name w:val="footer"/>
    <w:basedOn w:val="Normal"/>
    <w:link w:val="FooterChar"/>
    <w:uiPriority w:val="99"/>
    <w:rsid w:val="00E6153A"/>
    <w:pPr>
      <w:tabs>
        <w:tab w:val="center" w:pos="4320"/>
        <w:tab w:val="right" w:pos="8640"/>
      </w:tabs>
    </w:pPr>
  </w:style>
  <w:style w:type="character" w:styleId="Hyperlink">
    <w:name w:val="Hyperlink"/>
    <w:rsid w:val="00725FFB"/>
    <w:rPr>
      <w:color w:val="0000FF"/>
      <w:u w:val="single"/>
    </w:rPr>
  </w:style>
  <w:style w:type="paragraph" w:styleId="NormalWeb">
    <w:name w:val="Normal (Web)"/>
    <w:basedOn w:val="Normal"/>
    <w:rsid w:val="00552F21"/>
    <w:pPr>
      <w:spacing w:before="100" w:beforeAutospacing="1" w:after="100" w:afterAutospacing="1"/>
    </w:pPr>
    <w:rPr>
      <w:lang w:val="en-US" w:eastAsia="en-US"/>
    </w:rPr>
  </w:style>
  <w:style w:type="character" w:styleId="Strong">
    <w:name w:val="Strong"/>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 w:type="character" w:customStyle="1" w:styleId="FooterChar">
    <w:name w:val="Footer Char"/>
    <w:link w:val="Footer"/>
    <w:uiPriority w:val="99"/>
    <w:rsid w:val="00050958"/>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378969318">
      <w:bodyDiv w:val="1"/>
      <w:marLeft w:val="0"/>
      <w:marRight w:val="0"/>
      <w:marTop w:val="0"/>
      <w:marBottom w:val="0"/>
      <w:divBdr>
        <w:top w:val="none" w:sz="0" w:space="0" w:color="auto"/>
        <w:left w:val="none" w:sz="0" w:space="0" w:color="auto"/>
        <w:bottom w:val="none" w:sz="0" w:space="0" w:color="auto"/>
        <w:right w:val="none" w:sz="0" w:space="0" w:color="auto"/>
      </w:divBdr>
      <w:divsChild>
        <w:div w:id="782844658">
          <w:marLeft w:val="0"/>
          <w:marRight w:val="0"/>
          <w:marTop w:val="0"/>
          <w:marBottom w:val="0"/>
          <w:divBdr>
            <w:top w:val="none" w:sz="0" w:space="0" w:color="auto"/>
            <w:left w:val="none" w:sz="0" w:space="0" w:color="auto"/>
            <w:bottom w:val="none" w:sz="0" w:space="0" w:color="auto"/>
            <w:right w:val="none" w:sz="0" w:space="0" w:color="auto"/>
          </w:divBdr>
          <w:divsChild>
            <w:div w:id="7942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Windows User</cp:lastModifiedBy>
  <cp:revision>2</cp:revision>
  <cp:lastPrinted>2018-01-25T07:41:00Z</cp:lastPrinted>
  <dcterms:created xsi:type="dcterms:W3CDTF">2019-03-22T15:45:00Z</dcterms:created>
  <dcterms:modified xsi:type="dcterms:W3CDTF">2019-03-22T15:45:00Z</dcterms:modified>
</cp:coreProperties>
</file>