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FD" w:rsidRPr="008B2F9B" w:rsidRDefault="00CA4D2F">
      <w:pPr>
        <w:rPr>
          <w:sz w:val="28"/>
          <w:szCs w:val="28"/>
          <w:lang w:val="sr-Cyrl-CS"/>
        </w:rPr>
      </w:pPr>
      <w:bookmarkStart w:id="0" w:name="_GoBack"/>
      <w:bookmarkEnd w:id="0"/>
      <w:r w:rsidRPr="008B2F9B">
        <w:rPr>
          <w:sz w:val="28"/>
          <w:szCs w:val="28"/>
          <w:lang w:val="sr-Cyrl-CS"/>
        </w:rPr>
        <w:t xml:space="preserve">    </w:t>
      </w:r>
    </w:p>
    <w:p w:rsidR="00CA4D2F" w:rsidRPr="008B2F9B" w:rsidRDefault="00CA4D2F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</w:t>
      </w:r>
      <w:r w:rsidR="005E22FD" w:rsidRPr="008B2F9B">
        <w:rPr>
          <w:sz w:val="28"/>
          <w:szCs w:val="28"/>
          <w:lang w:val="sr-Cyrl-CS"/>
        </w:rPr>
        <w:t xml:space="preserve">   </w:t>
      </w:r>
      <w:r w:rsidRPr="008B2F9B">
        <w:rPr>
          <w:sz w:val="28"/>
          <w:szCs w:val="28"/>
          <w:lang w:val="sr-Cyrl-CS"/>
        </w:rPr>
        <w:t xml:space="preserve"> </w:t>
      </w:r>
    </w:p>
    <w:p w:rsidR="00CA4D2F" w:rsidRPr="008B2F9B" w:rsidRDefault="00CA4D2F">
      <w:pPr>
        <w:rPr>
          <w:sz w:val="28"/>
          <w:szCs w:val="28"/>
          <w:lang w:val="sr-Cyrl-CS"/>
        </w:rPr>
      </w:pPr>
    </w:p>
    <w:p w:rsidR="00CA4D2F" w:rsidRPr="008B2F9B" w:rsidRDefault="00CA4D2F">
      <w:pPr>
        <w:rPr>
          <w:sz w:val="28"/>
          <w:szCs w:val="28"/>
          <w:lang w:val="sr-Cyrl-CS"/>
        </w:rPr>
      </w:pPr>
    </w:p>
    <w:p w:rsidR="00CA4D2F" w:rsidRPr="008B2F9B" w:rsidRDefault="00CA4D2F">
      <w:pPr>
        <w:rPr>
          <w:sz w:val="28"/>
          <w:szCs w:val="28"/>
          <w:lang w:val="sr-Cyrl-CS"/>
        </w:rPr>
      </w:pPr>
    </w:p>
    <w:p w:rsidR="00CA4D2F" w:rsidRPr="008B2F9B" w:rsidRDefault="00CA4D2F" w:rsidP="00CA4D2F">
      <w:pPr>
        <w:jc w:val="center"/>
        <w:rPr>
          <w:sz w:val="32"/>
          <w:szCs w:val="32"/>
          <w:u w:val="single"/>
          <w:lang w:val="sr-Cyrl-CS"/>
        </w:rPr>
      </w:pPr>
    </w:p>
    <w:p w:rsidR="00CA4D2F" w:rsidRPr="008B2F9B" w:rsidRDefault="00CA4D2F" w:rsidP="00CA4D2F">
      <w:pPr>
        <w:jc w:val="center"/>
        <w:rPr>
          <w:b/>
          <w:i/>
          <w:sz w:val="36"/>
          <w:szCs w:val="36"/>
          <w:u w:val="single"/>
          <w:lang w:val="sr-Cyrl-CS"/>
        </w:rPr>
      </w:pPr>
      <w:r w:rsidRPr="008B2F9B">
        <w:rPr>
          <w:b/>
          <w:i/>
          <w:sz w:val="36"/>
          <w:szCs w:val="36"/>
          <w:u w:val="single"/>
          <w:lang w:val="sr-Cyrl-CS"/>
        </w:rPr>
        <w:t>Извештај о раду</w:t>
      </w:r>
    </w:p>
    <w:p w:rsidR="00CA4D2F" w:rsidRPr="008B2F9B" w:rsidRDefault="00CA4D2F" w:rsidP="00CA4D2F">
      <w:pPr>
        <w:jc w:val="center"/>
        <w:rPr>
          <w:b/>
          <w:i/>
          <w:sz w:val="36"/>
          <w:szCs w:val="36"/>
          <w:u w:val="single"/>
          <w:lang w:val="sr-Cyrl-CS"/>
        </w:rPr>
      </w:pPr>
      <w:r w:rsidRPr="008B2F9B">
        <w:rPr>
          <w:b/>
          <w:i/>
          <w:sz w:val="36"/>
          <w:szCs w:val="36"/>
          <w:u w:val="single"/>
          <w:lang w:val="sr-Cyrl-CS"/>
        </w:rPr>
        <w:t>Стручне службе Пиротског управног округа</w:t>
      </w:r>
    </w:p>
    <w:p w:rsidR="00DA59E8" w:rsidRPr="008B2F9B" w:rsidRDefault="00DA59E8" w:rsidP="00CA4D2F">
      <w:pPr>
        <w:jc w:val="center"/>
        <w:rPr>
          <w:b/>
          <w:sz w:val="36"/>
          <w:szCs w:val="36"/>
          <w:u w:val="single"/>
          <w:lang w:val="sr-Cyrl-CS"/>
        </w:rPr>
      </w:pPr>
      <w:r w:rsidRPr="008B2F9B">
        <w:rPr>
          <w:b/>
          <w:i/>
          <w:sz w:val="36"/>
          <w:szCs w:val="36"/>
          <w:u w:val="single"/>
          <w:lang w:val="sr-Cyrl-CS"/>
        </w:rPr>
        <w:t>За 20</w:t>
      </w:r>
      <w:r w:rsidR="00533F3E" w:rsidRPr="008B2F9B">
        <w:rPr>
          <w:b/>
          <w:i/>
          <w:sz w:val="36"/>
          <w:szCs w:val="36"/>
          <w:u w:val="single"/>
          <w:lang w:val="sr-Cyrl-CS"/>
        </w:rPr>
        <w:t>1</w:t>
      </w:r>
      <w:r w:rsidR="008B2F9B" w:rsidRPr="008B2F9B">
        <w:rPr>
          <w:b/>
          <w:i/>
          <w:sz w:val="36"/>
          <w:szCs w:val="36"/>
          <w:u w:val="single"/>
        </w:rPr>
        <w:t>1</w:t>
      </w:r>
      <w:r w:rsidRPr="008B2F9B">
        <w:rPr>
          <w:b/>
          <w:i/>
          <w:sz w:val="36"/>
          <w:szCs w:val="36"/>
          <w:u w:val="single"/>
          <w:lang w:val="sr-Cyrl-CS"/>
        </w:rPr>
        <w:t>. годину</w:t>
      </w:r>
    </w:p>
    <w:p w:rsidR="00CA4D2F" w:rsidRPr="008B2F9B" w:rsidRDefault="00CA4D2F" w:rsidP="00CA4D2F">
      <w:pPr>
        <w:jc w:val="center"/>
        <w:rPr>
          <w:b/>
          <w:sz w:val="36"/>
          <w:szCs w:val="36"/>
          <w:u w:val="single"/>
          <w:lang w:val="sr-Cyrl-CS"/>
        </w:rPr>
      </w:pPr>
    </w:p>
    <w:p w:rsidR="00CA4D2F" w:rsidRPr="008B2F9B" w:rsidRDefault="00CA4D2F" w:rsidP="00CA4D2F">
      <w:pPr>
        <w:rPr>
          <w:i/>
          <w:sz w:val="36"/>
          <w:szCs w:val="36"/>
          <w:lang w:val="sr-Cyrl-CS"/>
        </w:rPr>
      </w:pPr>
    </w:p>
    <w:p w:rsidR="00BE6144" w:rsidRPr="008B2F9B" w:rsidRDefault="00BE6144" w:rsidP="00CA4D2F">
      <w:pPr>
        <w:rPr>
          <w:sz w:val="36"/>
          <w:szCs w:val="36"/>
          <w:lang w:val="sr-Cyrl-CS"/>
        </w:rPr>
      </w:pPr>
    </w:p>
    <w:p w:rsidR="00BE6144" w:rsidRPr="008B2F9B" w:rsidRDefault="006C5745" w:rsidP="00CA4D2F">
      <w:pPr>
        <w:rPr>
          <w:sz w:val="36"/>
          <w:szCs w:val="36"/>
          <w:lang w:val="sr-Latn-CS"/>
        </w:rPr>
      </w:pPr>
      <w:r w:rsidRPr="008B2F9B">
        <w:rPr>
          <w:sz w:val="36"/>
          <w:szCs w:val="36"/>
          <w:lang w:val="sr-Latn-CS"/>
        </w:rPr>
        <w:t xml:space="preserve">                                              I</w:t>
      </w:r>
    </w:p>
    <w:p w:rsidR="00CA4D2F" w:rsidRPr="008B2F9B" w:rsidRDefault="00CA4D2F" w:rsidP="00CA4D2F">
      <w:pPr>
        <w:rPr>
          <w:sz w:val="28"/>
          <w:szCs w:val="28"/>
          <w:lang w:val="sr-Cyrl-CS"/>
        </w:rPr>
      </w:pPr>
    </w:p>
    <w:p w:rsidR="00CA4D2F" w:rsidRPr="008B2F9B" w:rsidRDefault="00CA4D2F" w:rsidP="00CA4D2F">
      <w:pPr>
        <w:rPr>
          <w:sz w:val="28"/>
          <w:szCs w:val="28"/>
          <w:lang w:val="sr-Cyrl-CS"/>
        </w:rPr>
      </w:pPr>
    </w:p>
    <w:p w:rsidR="005F2B15" w:rsidRPr="008B2F9B" w:rsidRDefault="00BB2C3F" w:rsidP="00112E1D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   </w:t>
      </w:r>
      <w:r w:rsidR="00F97AA1" w:rsidRPr="008B2F9B">
        <w:rPr>
          <w:sz w:val="28"/>
          <w:szCs w:val="28"/>
          <w:lang w:val="sr-Cyrl-CS"/>
        </w:rPr>
        <w:t xml:space="preserve">  </w:t>
      </w:r>
      <w:r w:rsidR="00930D1A" w:rsidRPr="008B2F9B">
        <w:rPr>
          <w:sz w:val="28"/>
          <w:szCs w:val="28"/>
          <w:lang w:val="sr-Cyrl-CS"/>
        </w:rPr>
        <w:t xml:space="preserve"> </w:t>
      </w:r>
      <w:r w:rsidRPr="008B2F9B">
        <w:rPr>
          <w:sz w:val="28"/>
          <w:szCs w:val="28"/>
          <w:lang w:val="sr-Cyrl-CS"/>
        </w:rPr>
        <w:t xml:space="preserve"> Пиротски управи округ чине чет</w:t>
      </w:r>
      <w:r w:rsidR="00663CF9" w:rsidRPr="008B2F9B">
        <w:rPr>
          <w:sz w:val="28"/>
          <w:szCs w:val="28"/>
          <w:lang w:val="sr-Cyrl-CS"/>
        </w:rPr>
        <w:t>и</w:t>
      </w:r>
      <w:r w:rsidRPr="008B2F9B">
        <w:rPr>
          <w:sz w:val="28"/>
          <w:szCs w:val="28"/>
          <w:lang w:val="sr-Cyrl-CS"/>
        </w:rPr>
        <w:t>ри подручне јединице: Пирот,</w:t>
      </w:r>
      <w:r w:rsidR="008B2F9B" w:rsidRPr="008B2F9B">
        <w:rPr>
          <w:sz w:val="28"/>
          <w:szCs w:val="28"/>
          <w:lang w:val="sr-Cyrl-CS"/>
        </w:rPr>
        <w:t xml:space="preserve"> Бабушница</w:t>
      </w:r>
    </w:p>
    <w:p w:rsidR="00BD7ACE" w:rsidRPr="008B2F9B" w:rsidRDefault="00BB2C3F" w:rsidP="00112E1D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Бела Паланка, и Димитровград</w:t>
      </w:r>
      <w:r w:rsidR="00BE6144" w:rsidRPr="008B2F9B">
        <w:rPr>
          <w:sz w:val="28"/>
          <w:szCs w:val="28"/>
          <w:lang w:val="sr-Cyrl-CS"/>
        </w:rPr>
        <w:t>,</w:t>
      </w:r>
      <w:r w:rsidR="00962872" w:rsidRPr="008B2F9B">
        <w:rPr>
          <w:sz w:val="28"/>
          <w:szCs w:val="28"/>
          <w:lang w:val="sr-Cyrl-CS"/>
        </w:rPr>
        <w:t xml:space="preserve">(Уредба о управним окрузима, (« Сл. гласник,број 15/06) </w:t>
      </w:r>
      <w:r w:rsidR="00BE6144" w:rsidRPr="008B2F9B">
        <w:rPr>
          <w:sz w:val="28"/>
          <w:szCs w:val="28"/>
          <w:lang w:val="sr-Cyrl-CS"/>
        </w:rPr>
        <w:t xml:space="preserve"> са укупно </w:t>
      </w:r>
      <w:r w:rsidR="00223E9D" w:rsidRPr="008B2F9B">
        <w:rPr>
          <w:sz w:val="28"/>
          <w:szCs w:val="28"/>
          <w:lang w:val="sr-Cyrl-CS"/>
        </w:rPr>
        <w:t>47</w:t>
      </w:r>
      <w:r w:rsidR="00BE6144" w:rsidRPr="008B2F9B">
        <w:rPr>
          <w:sz w:val="28"/>
          <w:szCs w:val="28"/>
          <w:lang w:val="sr-Cyrl-CS"/>
        </w:rPr>
        <w:t xml:space="preserve"> запослених од чега је </w:t>
      </w:r>
      <w:r w:rsidR="00BD7ACE" w:rsidRPr="008B2F9B">
        <w:rPr>
          <w:sz w:val="28"/>
          <w:szCs w:val="28"/>
          <w:lang w:val="sr-Cyrl-CS"/>
        </w:rPr>
        <w:t xml:space="preserve"> </w:t>
      </w:r>
      <w:r w:rsidR="00BE6144" w:rsidRPr="008B2F9B">
        <w:rPr>
          <w:sz w:val="28"/>
          <w:szCs w:val="28"/>
          <w:lang w:val="sr-Cyrl-CS"/>
        </w:rPr>
        <w:t>в</w:t>
      </w:r>
      <w:r w:rsidR="00BD60C6" w:rsidRPr="008B2F9B">
        <w:rPr>
          <w:sz w:val="28"/>
          <w:szCs w:val="28"/>
          <w:lang w:val="sr-Cyrl-CS"/>
        </w:rPr>
        <w:t>ан седишта округа распоређено  1</w:t>
      </w:r>
      <w:r w:rsidR="00392AEB" w:rsidRPr="008B2F9B">
        <w:rPr>
          <w:sz w:val="28"/>
          <w:szCs w:val="28"/>
          <w:lang w:val="sr-Cyrl-CS"/>
        </w:rPr>
        <w:t>4</w:t>
      </w:r>
      <w:r w:rsidR="00BE6144" w:rsidRPr="008B2F9B">
        <w:rPr>
          <w:sz w:val="28"/>
          <w:szCs w:val="28"/>
          <w:lang w:val="sr-Cyrl-CS"/>
        </w:rPr>
        <w:t>,</w:t>
      </w:r>
      <w:r w:rsidR="0095462F" w:rsidRPr="008B2F9B">
        <w:rPr>
          <w:sz w:val="28"/>
          <w:szCs w:val="28"/>
          <w:lang w:val="sr-Cyrl-CS"/>
        </w:rPr>
        <w:t xml:space="preserve"> </w:t>
      </w:r>
      <w:r w:rsidR="00BD60C6" w:rsidRPr="008B2F9B">
        <w:rPr>
          <w:sz w:val="28"/>
          <w:szCs w:val="28"/>
          <w:lang w:val="sr-Cyrl-CS"/>
        </w:rPr>
        <w:t xml:space="preserve"> а у</w:t>
      </w:r>
      <w:r w:rsidR="00BD7ACE" w:rsidRPr="008B2F9B">
        <w:rPr>
          <w:sz w:val="28"/>
          <w:szCs w:val="28"/>
          <w:lang w:val="sr-Cyrl-CS"/>
        </w:rPr>
        <w:t xml:space="preserve"> седишту Пиротског управног округа, у Пироту, </w:t>
      </w:r>
      <w:r w:rsidR="00392AEB" w:rsidRPr="008B2F9B">
        <w:rPr>
          <w:sz w:val="28"/>
          <w:szCs w:val="28"/>
          <w:lang w:val="sr-Cyrl-CS"/>
        </w:rPr>
        <w:t>2</w:t>
      </w:r>
      <w:r w:rsidR="00223E9D" w:rsidRPr="008B2F9B">
        <w:rPr>
          <w:sz w:val="28"/>
          <w:szCs w:val="28"/>
          <w:lang w:val="sr-Cyrl-CS"/>
        </w:rPr>
        <w:t>5</w:t>
      </w:r>
      <w:r w:rsidR="00D00CC7" w:rsidRPr="008B2F9B">
        <w:rPr>
          <w:sz w:val="28"/>
          <w:szCs w:val="28"/>
          <w:lang w:val="sr-Cyrl-CS"/>
        </w:rPr>
        <w:t xml:space="preserve"> деташираних представника  министарстава и</w:t>
      </w:r>
      <w:r w:rsidR="00BD7ACE" w:rsidRPr="008B2F9B">
        <w:rPr>
          <w:sz w:val="28"/>
          <w:szCs w:val="28"/>
          <w:lang w:val="sr-Cyrl-CS"/>
        </w:rPr>
        <w:t xml:space="preserve">  </w:t>
      </w:r>
      <w:r w:rsidR="0065011F" w:rsidRPr="008B2F9B">
        <w:rPr>
          <w:sz w:val="28"/>
          <w:szCs w:val="28"/>
        </w:rPr>
        <w:t>8</w:t>
      </w:r>
      <w:r w:rsidR="00BD7ACE" w:rsidRPr="008B2F9B">
        <w:rPr>
          <w:sz w:val="28"/>
          <w:szCs w:val="28"/>
          <w:lang w:val="sr-Cyrl-CS"/>
        </w:rPr>
        <w:t xml:space="preserve"> запослених  </w:t>
      </w:r>
      <w:r w:rsidR="00BD60C6" w:rsidRPr="008B2F9B">
        <w:rPr>
          <w:sz w:val="28"/>
          <w:szCs w:val="28"/>
          <w:lang w:val="sr-Cyrl-CS"/>
        </w:rPr>
        <w:t>радника</w:t>
      </w:r>
      <w:r w:rsidR="00BD7ACE" w:rsidRPr="008B2F9B">
        <w:rPr>
          <w:sz w:val="28"/>
          <w:szCs w:val="28"/>
          <w:lang w:val="sr-Cyrl-CS"/>
        </w:rPr>
        <w:t xml:space="preserve"> </w:t>
      </w:r>
      <w:r w:rsidR="00964038" w:rsidRPr="008B2F9B">
        <w:rPr>
          <w:sz w:val="28"/>
          <w:szCs w:val="28"/>
          <w:lang w:val="sr-Cyrl-CS"/>
        </w:rPr>
        <w:t xml:space="preserve">у </w:t>
      </w:r>
      <w:r w:rsidR="00BD7ACE" w:rsidRPr="008B2F9B">
        <w:rPr>
          <w:sz w:val="28"/>
          <w:szCs w:val="28"/>
          <w:lang w:val="sr-Cyrl-CS"/>
        </w:rPr>
        <w:t>Стручн</w:t>
      </w:r>
      <w:r w:rsidR="00964038" w:rsidRPr="008B2F9B">
        <w:rPr>
          <w:sz w:val="28"/>
          <w:szCs w:val="28"/>
          <w:lang w:val="sr-Cyrl-CS"/>
        </w:rPr>
        <w:t>ој</w:t>
      </w:r>
      <w:r w:rsidR="00BD7ACE" w:rsidRPr="008B2F9B">
        <w:rPr>
          <w:sz w:val="28"/>
          <w:szCs w:val="28"/>
          <w:lang w:val="sr-Cyrl-CS"/>
        </w:rPr>
        <w:t xml:space="preserve">  служб</w:t>
      </w:r>
      <w:r w:rsidR="00964038" w:rsidRPr="008B2F9B">
        <w:rPr>
          <w:sz w:val="28"/>
          <w:szCs w:val="28"/>
          <w:lang w:val="sr-Cyrl-CS"/>
        </w:rPr>
        <w:t>и</w:t>
      </w:r>
      <w:r w:rsidR="00BD7ACE" w:rsidRPr="008B2F9B">
        <w:rPr>
          <w:sz w:val="28"/>
          <w:szCs w:val="28"/>
          <w:lang w:val="sr-Cyrl-CS"/>
        </w:rPr>
        <w:t xml:space="preserve"> и </w:t>
      </w:r>
      <w:r w:rsidR="00D00CC7" w:rsidRPr="008B2F9B">
        <w:rPr>
          <w:sz w:val="28"/>
          <w:szCs w:val="28"/>
          <w:lang w:val="sr-Cyrl-CS"/>
        </w:rPr>
        <w:t>то:</w:t>
      </w:r>
    </w:p>
    <w:p w:rsidR="00962872" w:rsidRPr="008B2F9B" w:rsidRDefault="00962872" w:rsidP="00112E1D">
      <w:pPr>
        <w:rPr>
          <w:sz w:val="28"/>
          <w:szCs w:val="28"/>
          <w:lang w:val="sr-Cyrl-CS"/>
        </w:rPr>
      </w:pPr>
    </w:p>
    <w:p w:rsidR="005F2B15" w:rsidRPr="008B2F9B" w:rsidRDefault="00533F3E" w:rsidP="00392AEB">
      <w:pPr>
        <w:ind w:left="120"/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</w:t>
      </w:r>
      <w:r w:rsidR="00EF1FD6" w:rsidRPr="008B2F9B">
        <w:rPr>
          <w:sz w:val="28"/>
          <w:szCs w:val="28"/>
        </w:rPr>
        <w:t xml:space="preserve"> </w:t>
      </w:r>
      <w:r w:rsidR="00962872" w:rsidRPr="008B2F9B">
        <w:rPr>
          <w:sz w:val="28"/>
          <w:szCs w:val="28"/>
          <w:lang w:val="sr-Cyrl-CS"/>
        </w:rPr>
        <w:t xml:space="preserve">Министарство трговине и услуга   </w:t>
      </w:r>
      <w:r w:rsidR="00EF1FD6" w:rsidRPr="008B2F9B">
        <w:rPr>
          <w:sz w:val="28"/>
          <w:szCs w:val="28"/>
        </w:rPr>
        <w:t>-</w:t>
      </w:r>
      <w:r w:rsidR="00392AEB" w:rsidRPr="008B2F9B">
        <w:rPr>
          <w:sz w:val="28"/>
          <w:szCs w:val="28"/>
        </w:rPr>
        <w:t xml:space="preserve"> </w:t>
      </w:r>
      <w:r w:rsidR="00392AEB" w:rsidRPr="008B2F9B">
        <w:rPr>
          <w:sz w:val="28"/>
          <w:szCs w:val="28"/>
          <w:lang w:val="sr-Cyrl-CS"/>
        </w:rPr>
        <w:t>једанаест</w:t>
      </w:r>
      <w:r w:rsidR="00962872" w:rsidRPr="008B2F9B">
        <w:rPr>
          <w:sz w:val="28"/>
          <w:szCs w:val="28"/>
          <w:lang w:val="sr-Cyrl-CS"/>
        </w:rPr>
        <w:t xml:space="preserve"> запослених     </w:t>
      </w:r>
    </w:p>
    <w:p w:rsidR="00962872" w:rsidRPr="008B2F9B" w:rsidRDefault="00962872" w:rsidP="00392AEB">
      <w:pPr>
        <w:ind w:left="120"/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</w:t>
      </w:r>
      <w:r w:rsidR="00EF1FD6" w:rsidRPr="008B2F9B">
        <w:rPr>
          <w:sz w:val="28"/>
          <w:szCs w:val="28"/>
        </w:rPr>
        <w:t xml:space="preserve"> </w:t>
      </w:r>
      <w:r w:rsidRPr="008B2F9B">
        <w:rPr>
          <w:sz w:val="28"/>
          <w:szCs w:val="28"/>
          <w:lang w:val="sr-Cyrl-CS"/>
        </w:rPr>
        <w:t>Мин</w:t>
      </w:r>
      <w:r w:rsidR="00392AEB" w:rsidRPr="008B2F9B">
        <w:rPr>
          <w:sz w:val="28"/>
          <w:szCs w:val="28"/>
          <w:lang w:val="sr-Cyrl-CS"/>
        </w:rPr>
        <w:t xml:space="preserve">. </w:t>
      </w:r>
      <w:r w:rsidRPr="008B2F9B">
        <w:rPr>
          <w:sz w:val="28"/>
          <w:szCs w:val="28"/>
          <w:lang w:val="sr-Cyrl-CS"/>
        </w:rPr>
        <w:t xml:space="preserve">пољопривреде шумарства и водопривреде </w:t>
      </w:r>
      <w:r w:rsidR="00392AEB" w:rsidRPr="008B2F9B">
        <w:rPr>
          <w:sz w:val="28"/>
          <w:szCs w:val="28"/>
          <w:lang w:val="sr-Cyrl-CS"/>
        </w:rPr>
        <w:t xml:space="preserve">-дванаест </w:t>
      </w:r>
      <w:r w:rsidRPr="008B2F9B">
        <w:rPr>
          <w:sz w:val="28"/>
          <w:szCs w:val="28"/>
          <w:lang w:val="sr-Cyrl-CS"/>
        </w:rPr>
        <w:t>запослених</w:t>
      </w:r>
    </w:p>
    <w:p w:rsidR="00962872" w:rsidRPr="008B2F9B" w:rsidRDefault="00962872" w:rsidP="00962872">
      <w:pPr>
        <w:rPr>
          <w:sz w:val="28"/>
          <w:szCs w:val="28"/>
        </w:rPr>
      </w:pPr>
      <w:r w:rsidRPr="008B2F9B">
        <w:rPr>
          <w:sz w:val="28"/>
          <w:szCs w:val="28"/>
          <w:lang w:val="sr-Cyrl-CS"/>
        </w:rPr>
        <w:t xml:space="preserve"> </w:t>
      </w:r>
      <w:r w:rsidR="00533F3E" w:rsidRPr="008B2F9B">
        <w:rPr>
          <w:sz w:val="28"/>
          <w:szCs w:val="28"/>
          <w:lang w:val="sr-Cyrl-CS"/>
        </w:rPr>
        <w:t xml:space="preserve"> </w:t>
      </w:r>
      <w:r w:rsidR="00EF1FD6" w:rsidRPr="008B2F9B">
        <w:rPr>
          <w:sz w:val="28"/>
          <w:szCs w:val="28"/>
        </w:rPr>
        <w:t xml:space="preserve">  </w:t>
      </w:r>
      <w:r w:rsidRPr="008B2F9B">
        <w:rPr>
          <w:sz w:val="28"/>
          <w:szCs w:val="28"/>
          <w:lang w:val="sr-Cyrl-CS"/>
        </w:rPr>
        <w:t xml:space="preserve">Министарство здравља </w:t>
      </w:r>
      <w:r w:rsidR="00392AEB" w:rsidRPr="008B2F9B">
        <w:rPr>
          <w:sz w:val="28"/>
          <w:szCs w:val="28"/>
          <w:lang w:val="sr-Cyrl-CS"/>
        </w:rPr>
        <w:t xml:space="preserve">- </w:t>
      </w:r>
      <w:r w:rsidR="00A554CC" w:rsidRPr="008B2F9B">
        <w:rPr>
          <w:sz w:val="28"/>
          <w:szCs w:val="28"/>
          <w:lang w:val="sr-Cyrl-CS"/>
        </w:rPr>
        <w:t>шест</w:t>
      </w:r>
      <w:r w:rsidRPr="008B2F9B">
        <w:rPr>
          <w:sz w:val="28"/>
          <w:szCs w:val="28"/>
          <w:lang w:val="sr-Cyrl-CS"/>
        </w:rPr>
        <w:t xml:space="preserve"> запослених</w:t>
      </w:r>
    </w:p>
    <w:p w:rsidR="00962872" w:rsidRPr="008B2F9B" w:rsidRDefault="00533F3E" w:rsidP="00962872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</w:t>
      </w:r>
      <w:r w:rsidR="00962872" w:rsidRPr="008B2F9B">
        <w:rPr>
          <w:sz w:val="28"/>
          <w:szCs w:val="28"/>
          <w:lang w:val="sr-Cyrl-CS"/>
        </w:rPr>
        <w:t xml:space="preserve"> </w:t>
      </w:r>
      <w:r w:rsidR="00EF1FD6" w:rsidRPr="008B2F9B">
        <w:rPr>
          <w:sz w:val="28"/>
          <w:szCs w:val="28"/>
        </w:rPr>
        <w:t xml:space="preserve">  </w:t>
      </w:r>
      <w:r w:rsidR="00962872" w:rsidRPr="008B2F9B">
        <w:rPr>
          <w:sz w:val="28"/>
          <w:szCs w:val="28"/>
          <w:lang w:val="sr-Cyrl-CS"/>
        </w:rPr>
        <w:t>Мин. за рад, запошљавање и соц.политику</w:t>
      </w:r>
      <w:r w:rsidR="00392AEB" w:rsidRPr="008B2F9B">
        <w:rPr>
          <w:sz w:val="28"/>
          <w:szCs w:val="28"/>
          <w:lang w:val="sr-Cyrl-CS"/>
        </w:rPr>
        <w:t>- шест</w:t>
      </w:r>
      <w:r w:rsidR="00962872" w:rsidRPr="008B2F9B">
        <w:rPr>
          <w:sz w:val="28"/>
          <w:szCs w:val="28"/>
          <w:lang w:val="sr-Cyrl-CS"/>
        </w:rPr>
        <w:t xml:space="preserve">   запослених</w:t>
      </w:r>
    </w:p>
    <w:p w:rsidR="00962872" w:rsidRPr="008B2F9B" w:rsidRDefault="00962872" w:rsidP="00962872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</w:t>
      </w:r>
      <w:r w:rsidR="00533F3E" w:rsidRPr="008B2F9B">
        <w:rPr>
          <w:sz w:val="28"/>
          <w:szCs w:val="28"/>
          <w:lang w:val="sr-Cyrl-CS"/>
        </w:rPr>
        <w:t xml:space="preserve"> </w:t>
      </w:r>
      <w:r w:rsidR="00EF1FD6" w:rsidRPr="008B2F9B">
        <w:rPr>
          <w:sz w:val="28"/>
          <w:szCs w:val="28"/>
        </w:rPr>
        <w:t xml:space="preserve">  </w:t>
      </w:r>
      <w:r w:rsidRPr="008B2F9B">
        <w:rPr>
          <w:sz w:val="28"/>
          <w:szCs w:val="28"/>
          <w:lang w:val="sr-Cyrl-CS"/>
        </w:rPr>
        <w:t xml:space="preserve">Мин. науке и  заштите животне средине </w:t>
      </w:r>
      <w:r w:rsidR="00392AEB" w:rsidRPr="008B2F9B">
        <w:rPr>
          <w:sz w:val="28"/>
          <w:szCs w:val="28"/>
          <w:lang w:val="sr-Cyrl-CS"/>
        </w:rPr>
        <w:t>- четр</w:t>
      </w:r>
      <w:r w:rsidR="00A554CC" w:rsidRPr="008B2F9B">
        <w:rPr>
          <w:sz w:val="28"/>
          <w:szCs w:val="28"/>
          <w:lang w:val="sr-Cyrl-CS"/>
        </w:rPr>
        <w:t>и</w:t>
      </w:r>
      <w:r w:rsidRPr="008B2F9B">
        <w:rPr>
          <w:sz w:val="28"/>
          <w:szCs w:val="28"/>
          <w:lang w:val="sr-Cyrl-CS"/>
        </w:rPr>
        <w:t xml:space="preserve">  запослена  </w:t>
      </w:r>
    </w:p>
    <w:p w:rsidR="00D00CC7" w:rsidRPr="008B2F9B" w:rsidRDefault="00D00CC7" w:rsidP="00112E1D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</w:t>
      </w:r>
      <w:r w:rsidR="00533F3E" w:rsidRPr="008B2F9B">
        <w:rPr>
          <w:sz w:val="28"/>
          <w:szCs w:val="28"/>
          <w:lang w:val="sr-Cyrl-CS"/>
        </w:rPr>
        <w:t xml:space="preserve"> </w:t>
      </w:r>
      <w:r w:rsidR="00EF1FD6" w:rsidRPr="008B2F9B">
        <w:rPr>
          <w:sz w:val="28"/>
          <w:szCs w:val="28"/>
        </w:rPr>
        <w:t xml:space="preserve">  </w:t>
      </w:r>
      <w:r w:rsidRPr="008B2F9B">
        <w:rPr>
          <w:sz w:val="28"/>
          <w:szCs w:val="28"/>
          <w:lang w:val="sr-Cyrl-CS"/>
        </w:rPr>
        <w:t xml:space="preserve">Мин.економије и регионалног развоја -   </w:t>
      </w:r>
      <w:r w:rsidR="00392AEB" w:rsidRPr="008B2F9B">
        <w:rPr>
          <w:sz w:val="28"/>
          <w:szCs w:val="28"/>
          <w:lang w:val="sr-Cyrl-CS"/>
        </w:rPr>
        <w:t>један</w:t>
      </w:r>
      <w:r w:rsidRPr="008B2F9B">
        <w:rPr>
          <w:sz w:val="28"/>
          <w:szCs w:val="28"/>
          <w:lang w:val="sr-Cyrl-CS"/>
        </w:rPr>
        <w:t xml:space="preserve">   запослен</w:t>
      </w:r>
    </w:p>
    <w:p w:rsidR="00D00CC7" w:rsidRPr="008B2F9B" w:rsidRDefault="00533F3E" w:rsidP="00112E1D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</w:t>
      </w:r>
      <w:r w:rsidR="00EF1FD6" w:rsidRPr="008B2F9B">
        <w:rPr>
          <w:sz w:val="28"/>
          <w:szCs w:val="28"/>
        </w:rPr>
        <w:t xml:space="preserve">  </w:t>
      </w:r>
      <w:r w:rsidR="00D00CC7" w:rsidRPr="008B2F9B">
        <w:rPr>
          <w:sz w:val="28"/>
          <w:szCs w:val="28"/>
          <w:lang w:val="sr-Cyrl-CS"/>
        </w:rPr>
        <w:t xml:space="preserve">Стручна служба-  </w:t>
      </w:r>
      <w:r w:rsidR="0065011F" w:rsidRPr="008B2F9B">
        <w:rPr>
          <w:sz w:val="28"/>
          <w:szCs w:val="28"/>
          <w:lang w:val="sr-Cyrl-CS"/>
        </w:rPr>
        <w:t>осам</w:t>
      </w:r>
      <w:r w:rsidR="00392AEB" w:rsidRPr="008B2F9B">
        <w:rPr>
          <w:sz w:val="28"/>
          <w:szCs w:val="28"/>
          <w:lang w:val="sr-Cyrl-CS"/>
        </w:rPr>
        <w:t xml:space="preserve"> </w:t>
      </w:r>
      <w:r w:rsidR="00D00CC7" w:rsidRPr="008B2F9B">
        <w:rPr>
          <w:sz w:val="28"/>
          <w:szCs w:val="28"/>
          <w:lang w:val="sr-Cyrl-CS"/>
        </w:rPr>
        <w:t xml:space="preserve"> запослених</w:t>
      </w:r>
    </w:p>
    <w:p w:rsidR="00077260" w:rsidRPr="008B2F9B" w:rsidRDefault="00077260" w:rsidP="00112E1D">
      <w:pPr>
        <w:rPr>
          <w:sz w:val="28"/>
          <w:szCs w:val="28"/>
          <w:lang w:val="sr-Cyrl-CS"/>
        </w:rPr>
      </w:pPr>
    </w:p>
    <w:p w:rsidR="0065011F" w:rsidRPr="008B2F9B" w:rsidRDefault="00962872" w:rsidP="0065011F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Правилником о унутрашњем уређењу и систематизацији радних места у Стручној служби Пиротског управног округа систематизовано је </w:t>
      </w:r>
      <w:r w:rsidR="00533F3E" w:rsidRPr="008B2F9B">
        <w:rPr>
          <w:sz w:val="28"/>
          <w:szCs w:val="28"/>
          <w:lang w:val="sr-Cyrl-CS"/>
        </w:rPr>
        <w:t>6</w:t>
      </w:r>
      <w:r w:rsidR="006C5745" w:rsidRPr="008B2F9B">
        <w:rPr>
          <w:sz w:val="28"/>
          <w:szCs w:val="28"/>
          <w:lang w:val="sr-Latn-CS"/>
        </w:rPr>
        <w:t xml:space="preserve"> </w:t>
      </w:r>
      <w:r w:rsidRPr="008B2F9B">
        <w:rPr>
          <w:sz w:val="28"/>
          <w:szCs w:val="28"/>
          <w:lang w:val="sr-Cyrl-CS"/>
        </w:rPr>
        <w:t xml:space="preserve"> радних места</w:t>
      </w:r>
      <w:r w:rsidR="006C5745" w:rsidRPr="008B2F9B">
        <w:rPr>
          <w:sz w:val="28"/>
          <w:szCs w:val="28"/>
          <w:lang w:val="sr-Latn-CS"/>
        </w:rPr>
        <w:t xml:space="preserve"> са </w:t>
      </w:r>
      <w:r w:rsidR="00533F3E" w:rsidRPr="008B2F9B">
        <w:rPr>
          <w:sz w:val="28"/>
          <w:szCs w:val="28"/>
          <w:lang w:val="sr-Cyrl-CS"/>
        </w:rPr>
        <w:t>8</w:t>
      </w:r>
      <w:r w:rsidR="006C5745" w:rsidRPr="008B2F9B">
        <w:rPr>
          <w:sz w:val="28"/>
          <w:szCs w:val="28"/>
          <w:lang w:val="sr-Latn-CS"/>
        </w:rPr>
        <w:t xml:space="preserve"> извршилаца</w:t>
      </w:r>
      <w:r w:rsidRPr="008B2F9B">
        <w:rPr>
          <w:sz w:val="28"/>
          <w:szCs w:val="28"/>
          <w:lang w:val="sr-Cyrl-CS"/>
        </w:rPr>
        <w:t xml:space="preserve"> и то:</w:t>
      </w:r>
    </w:p>
    <w:p w:rsidR="0065011F" w:rsidRPr="008B2F9B" w:rsidRDefault="00962872" w:rsidP="0065011F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</w:t>
      </w:r>
    </w:p>
    <w:p w:rsidR="00962872" w:rsidRPr="0011289C" w:rsidRDefault="00962872" w:rsidP="0065011F">
      <w:pPr>
        <w:rPr>
          <w:i/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</w:t>
      </w:r>
      <w:r w:rsidR="00550A34" w:rsidRPr="008B2F9B">
        <w:rPr>
          <w:sz w:val="28"/>
          <w:szCs w:val="28"/>
          <w:lang w:val="sr-Cyrl-CS"/>
        </w:rPr>
        <w:t xml:space="preserve"> </w:t>
      </w:r>
      <w:r w:rsidRPr="0011289C">
        <w:rPr>
          <w:i/>
          <w:sz w:val="28"/>
          <w:szCs w:val="28"/>
          <w:lang w:val="sr-Cyrl-CS"/>
        </w:rPr>
        <w:t>Један државни службеник на положају-</w:t>
      </w:r>
      <w:r w:rsidR="006C5745" w:rsidRPr="0011289C">
        <w:rPr>
          <w:b/>
          <w:i/>
          <w:sz w:val="28"/>
          <w:szCs w:val="28"/>
          <w:lang w:val="sr-Cyrl-CS"/>
        </w:rPr>
        <w:t>начелник округа</w:t>
      </w:r>
      <w:r w:rsidRPr="0011289C">
        <w:rPr>
          <w:i/>
          <w:sz w:val="28"/>
          <w:szCs w:val="28"/>
          <w:lang w:val="sr-Cyrl-CS"/>
        </w:rPr>
        <w:t xml:space="preserve"> </w:t>
      </w:r>
    </w:p>
    <w:p w:rsidR="00550A34" w:rsidRPr="0011289C" w:rsidRDefault="0065011F" w:rsidP="00112E1D">
      <w:pPr>
        <w:rPr>
          <w:b/>
          <w:i/>
          <w:sz w:val="28"/>
          <w:szCs w:val="28"/>
          <w:lang w:val="sr-Cyrl-CS"/>
        </w:rPr>
      </w:pPr>
      <w:r w:rsidRPr="0011289C">
        <w:rPr>
          <w:i/>
          <w:sz w:val="28"/>
          <w:szCs w:val="28"/>
          <w:lang w:val="sr-Cyrl-CS"/>
        </w:rPr>
        <w:t xml:space="preserve"> </w:t>
      </w:r>
      <w:r w:rsidR="00550A34" w:rsidRPr="0011289C">
        <w:rPr>
          <w:i/>
          <w:sz w:val="28"/>
          <w:szCs w:val="28"/>
          <w:lang w:val="sr-Cyrl-CS"/>
        </w:rPr>
        <w:t xml:space="preserve"> </w:t>
      </w:r>
      <w:r w:rsidR="00962872" w:rsidRPr="0011289C">
        <w:rPr>
          <w:i/>
          <w:sz w:val="28"/>
          <w:szCs w:val="28"/>
          <w:lang w:val="sr-Cyrl-CS"/>
        </w:rPr>
        <w:t xml:space="preserve">Један државни службеник у звању саветника- </w:t>
      </w:r>
      <w:r w:rsidR="00804259" w:rsidRPr="0011289C">
        <w:rPr>
          <w:b/>
          <w:i/>
          <w:sz w:val="28"/>
          <w:szCs w:val="28"/>
          <w:lang w:val="sr-Cyrl-CS"/>
        </w:rPr>
        <w:t xml:space="preserve">шеф одсека  за опште и </w:t>
      </w:r>
      <w:r w:rsidRPr="0011289C">
        <w:rPr>
          <w:b/>
          <w:i/>
          <w:sz w:val="28"/>
          <w:szCs w:val="28"/>
          <w:lang w:val="sr-Cyrl-CS"/>
        </w:rPr>
        <w:t xml:space="preserve">     </w:t>
      </w:r>
      <w:r w:rsidR="00804259" w:rsidRPr="0011289C">
        <w:rPr>
          <w:b/>
          <w:i/>
          <w:sz w:val="28"/>
          <w:szCs w:val="28"/>
          <w:lang w:val="sr-Cyrl-CS"/>
        </w:rPr>
        <w:t>финансијске послове,</w:t>
      </w:r>
    </w:p>
    <w:p w:rsidR="00962872" w:rsidRPr="0011289C" w:rsidRDefault="0065011F" w:rsidP="00550A34">
      <w:pPr>
        <w:ind w:left="120"/>
        <w:rPr>
          <w:i/>
          <w:sz w:val="28"/>
          <w:szCs w:val="28"/>
          <w:lang w:val="sr-Cyrl-CS"/>
        </w:rPr>
      </w:pPr>
      <w:r w:rsidRPr="0011289C">
        <w:rPr>
          <w:i/>
          <w:sz w:val="28"/>
          <w:szCs w:val="28"/>
          <w:lang w:val="sr-Cyrl-CS"/>
        </w:rPr>
        <w:t xml:space="preserve"> </w:t>
      </w:r>
      <w:r w:rsidR="00962872" w:rsidRPr="0011289C">
        <w:rPr>
          <w:i/>
          <w:sz w:val="28"/>
          <w:szCs w:val="28"/>
          <w:lang w:val="sr-Cyrl-CS"/>
        </w:rPr>
        <w:t>Два државна службеника у звању референта-</w:t>
      </w:r>
      <w:r w:rsidR="00962872" w:rsidRPr="0011289C">
        <w:rPr>
          <w:b/>
          <w:i/>
          <w:sz w:val="28"/>
          <w:szCs w:val="28"/>
          <w:lang w:val="sr-Cyrl-CS"/>
        </w:rPr>
        <w:t>административни  послови,</w:t>
      </w:r>
    </w:p>
    <w:p w:rsidR="008943B3" w:rsidRPr="0011289C" w:rsidRDefault="00550A34" w:rsidP="00112E1D">
      <w:pPr>
        <w:rPr>
          <w:b/>
          <w:i/>
          <w:sz w:val="28"/>
          <w:szCs w:val="28"/>
          <w:lang w:val="sr-Cyrl-CS"/>
        </w:rPr>
      </w:pPr>
      <w:r w:rsidRPr="0011289C">
        <w:rPr>
          <w:i/>
          <w:sz w:val="28"/>
          <w:szCs w:val="28"/>
          <w:lang w:val="sr-Cyrl-CS"/>
        </w:rPr>
        <w:t xml:space="preserve">  </w:t>
      </w:r>
      <w:r w:rsidR="008943B3" w:rsidRPr="0011289C">
        <w:rPr>
          <w:i/>
          <w:sz w:val="28"/>
          <w:szCs w:val="28"/>
          <w:lang w:val="sr-Cyrl-CS"/>
        </w:rPr>
        <w:t>Један намештеник у трећој врсти радних места намештеника</w:t>
      </w:r>
      <w:r w:rsidR="008943B3" w:rsidRPr="0011289C">
        <w:rPr>
          <w:b/>
          <w:i/>
          <w:sz w:val="28"/>
          <w:szCs w:val="28"/>
          <w:lang w:val="sr-Cyrl-CS"/>
        </w:rPr>
        <w:t>-технички секретар</w:t>
      </w:r>
      <w:r w:rsidR="00BE706F" w:rsidRPr="0011289C">
        <w:rPr>
          <w:b/>
          <w:i/>
          <w:sz w:val="28"/>
          <w:szCs w:val="28"/>
          <w:lang w:val="sr-Cyrl-CS"/>
        </w:rPr>
        <w:t>,</w:t>
      </w:r>
    </w:p>
    <w:p w:rsidR="00962872" w:rsidRPr="0011289C" w:rsidRDefault="00550A34" w:rsidP="00112E1D">
      <w:pPr>
        <w:rPr>
          <w:b/>
          <w:i/>
          <w:sz w:val="28"/>
          <w:szCs w:val="28"/>
          <w:lang w:val="sr-Cyrl-CS"/>
        </w:rPr>
      </w:pPr>
      <w:r w:rsidRPr="0011289C">
        <w:rPr>
          <w:i/>
          <w:sz w:val="28"/>
          <w:szCs w:val="28"/>
          <w:lang w:val="sr-Cyrl-CS"/>
        </w:rPr>
        <w:t xml:space="preserve">  </w:t>
      </w:r>
      <w:r w:rsidR="008943B3" w:rsidRPr="0011289C">
        <w:rPr>
          <w:i/>
          <w:sz w:val="28"/>
          <w:szCs w:val="28"/>
          <w:lang w:val="sr-Cyrl-CS"/>
        </w:rPr>
        <w:t>Три</w:t>
      </w:r>
      <w:r w:rsidR="00962872" w:rsidRPr="0011289C">
        <w:rPr>
          <w:i/>
          <w:sz w:val="28"/>
          <w:szCs w:val="28"/>
          <w:lang w:val="sr-Cyrl-CS"/>
        </w:rPr>
        <w:t xml:space="preserve"> намештеника у четвртој врсти радних места</w:t>
      </w:r>
      <w:r w:rsidR="008943B3" w:rsidRPr="0011289C">
        <w:rPr>
          <w:b/>
          <w:i/>
          <w:sz w:val="28"/>
          <w:szCs w:val="28"/>
          <w:lang w:val="sr-Cyrl-CS"/>
        </w:rPr>
        <w:t xml:space="preserve">: </w:t>
      </w:r>
      <w:r w:rsidR="00962872" w:rsidRPr="0011289C">
        <w:rPr>
          <w:b/>
          <w:i/>
          <w:sz w:val="28"/>
          <w:szCs w:val="28"/>
          <w:lang w:val="sr-Cyrl-CS"/>
        </w:rPr>
        <w:t>два оператера дактилографа и возач</w:t>
      </w:r>
      <w:r w:rsidR="00533F3E" w:rsidRPr="0011289C">
        <w:rPr>
          <w:b/>
          <w:i/>
          <w:sz w:val="28"/>
          <w:szCs w:val="28"/>
          <w:lang w:val="sr-Cyrl-CS"/>
        </w:rPr>
        <w:t>.</w:t>
      </w:r>
    </w:p>
    <w:p w:rsidR="000A155F" w:rsidRPr="0011289C" w:rsidRDefault="000A155F" w:rsidP="00112E1D">
      <w:pPr>
        <w:rPr>
          <w:b/>
          <w:i/>
          <w:sz w:val="28"/>
          <w:szCs w:val="28"/>
          <w:lang w:val="sr-Cyrl-CS"/>
        </w:rPr>
      </w:pPr>
    </w:p>
    <w:p w:rsidR="000A155F" w:rsidRDefault="000A155F" w:rsidP="00112E1D">
      <w:pPr>
        <w:rPr>
          <w:sz w:val="28"/>
          <w:szCs w:val="28"/>
          <w:lang w:val="sr-Cyrl-CS"/>
        </w:rPr>
      </w:pPr>
    </w:p>
    <w:p w:rsidR="000A155F" w:rsidRPr="008B2F9B" w:rsidRDefault="000A155F" w:rsidP="00112E1D">
      <w:pPr>
        <w:rPr>
          <w:sz w:val="28"/>
          <w:szCs w:val="28"/>
          <w:lang w:val="sr-Cyrl-CS"/>
        </w:rPr>
      </w:pPr>
    </w:p>
    <w:p w:rsidR="00533F3E" w:rsidRPr="008B2F9B" w:rsidRDefault="00533F3E" w:rsidP="00112E1D">
      <w:pPr>
        <w:rPr>
          <w:sz w:val="28"/>
          <w:szCs w:val="28"/>
          <w:lang w:val="sr-Cyrl-CS"/>
        </w:rPr>
      </w:pPr>
    </w:p>
    <w:p w:rsidR="00744D91" w:rsidRPr="008B2F9B" w:rsidRDefault="00930D1A" w:rsidP="003B4DDF">
      <w:pPr>
        <w:rPr>
          <w:sz w:val="28"/>
          <w:szCs w:val="28"/>
        </w:rPr>
      </w:pPr>
      <w:r w:rsidRPr="008B2F9B">
        <w:rPr>
          <w:sz w:val="28"/>
          <w:szCs w:val="28"/>
          <w:lang w:val="sr-Cyrl-CS"/>
        </w:rPr>
        <w:t xml:space="preserve">                   </w:t>
      </w:r>
    </w:p>
    <w:p w:rsidR="00744D91" w:rsidRPr="008B2F9B" w:rsidRDefault="00744D91" w:rsidP="003B4DDF">
      <w:pPr>
        <w:rPr>
          <w:sz w:val="28"/>
          <w:szCs w:val="28"/>
        </w:rPr>
      </w:pPr>
      <w:r w:rsidRPr="008B2F9B">
        <w:rPr>
          <w:sz w:val="28"/>
          <w:szCs w:val="28"/>
        </w:rPr>
        <w:t xml:space="preserve">                                                            II</w:t>
      </w:r>
    </w:p>
    <w:p w:rsidR="00550A34" w:rsidRPr="008B2F9B" w:rsidRDefault="00744D91" w:rsidP="00C04C61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</w:rPr>
        <w:t xml:space="preserve">    </w:t>
      </w:r>
    </w:p>
    <w:p w:rsidR="00E505AA" w:rsidRDefault="00744D91" w:rsidP="00C04C61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</w:rPr>
        <w:t xml:space="preserve"> </w:t>
      </w:r>
      <w:r w:rsidR="007639CE" w:rsidRPr="008B2F9B">
        <w:rPr>
          <w:sz w:val="28"/>
          <w:szCs w:val="28"/>
          <w:lang w:val="sr-Cyrl-CS"/>
        </w:rPr>
        <w:t xml:space="preserve">    </w:t>
      </w:r>
      <w:r w:rsidR="00023AF5" w:rsidRPr="008B2F9B">
        <w:rPr>
          <w:sz w:val="28"/>
          <w:szCs w:val="28"/>
          <w:lang w:val="sr-Cyrl-CS"/>
        </w:rPr>
        <w:t>За рад у писарници сис</w:t>
      </w:r>
      <w:r w:rsidR="00F45662">
        <w:rPr>
          <w:sz w:val="28"/>
          <w:szCs w:val="28"/>
          <w:lang w:val="sr-Cyrl-CS"/>
        </w:rPr>
        <w:t>тематизована су два радна места, и њиховим ангажовањем сви планирани послови урађени на време:</w:t>
      </w:r>
    </w:p>
    <w:p w:rsidR="009D2B98" w:rsidRPr="008B2F9B" w:rsidRDefault="009D2B98" w:rsidP="00C04C61">
      <w:pPr>
        <w:rPr>
          <w:sz w:val="28"/>
          <w:szCs w:val="28"/>
          <w:lang w:val="sr-Cyrl-CS"/>
        </w:rPr>
      </w:pPr>
    </w:p>
    <w:p w:rsidR="00C04C61" w:rsidRPr="008B2F9B" w:rsidRDefault="008943B3" w:rsidP="00C04C61">
      <w:pPr>
        <w:rPr>
          <w:sz w:val="28"/>
          <w:szCs w:val="28"/>
        </w:rPr>
      </w:pPr>
      <w:r w:rsidRPr="008B2F9B">
        <w:rPr>
          <w:sz w:val="28"/>
          <w:szCs w:val="28"/>
        </w:rPr>
        <w:t xml:space="preserve">              </w:t>
      </w:r>
    </w:p>
    <w:p w:rsidR="00C04C61" w:rsidRPr="008B2F9B" w:rsidRDefault="00C04C61" w:rsidP="00C04C61">
      <w:pPr>
        <w:numPr>
          <w:ilvl w:val="0"/>
          <w:numId w:val="2"/>
        </w:num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заведено је    </w:t>
      </w:r>
      <w:r w:rsidR="00AF0911">
        <w:rPr>
          <w:sz w:val="28"/>
          <w:szCs w:val="28"/>
          <w:lang w:val="sr-Cyrl-CS"/>
        </w:rPr>
        <w:t>7 376</w:t>
      </w:r>
      <w:r w:rsidRPr="008B2F9B">
        <w:rPr>
          <w:sz w:val="28"/>
          <w:szCs w:val="28"/>
          <w:lang w:val="sr-Cyrl-CS"/>
        </w:rPr>
        <w:t xml:space="preserve"> предмет</w:t>
      </w:r>
      <w:r w:rsidR="00533F3E" w:rsidRPr="008B2F9B">
        <w:rPr>
          <w:sz w:val="28"/>
          <w:szCs w:val="28"/>
          <w:lang w:val="sr-Cyrl-CS"/>
        </w:rPr>
        <w:t>а</w:t>
      </w:r>
      <w:r w:rsidRPr="008B2F9B">
        <w:rPr>
          <w:sz w:val="28"/>
          <w:szCs w:val="28"/>
          <w:lang w:val="sr-Cyrl-CS"/>
        </w:rPr>
        <w:t>,</w:t>
      </w:r>
    </w:p>
    <w:p w:rsidR="00C04C61" w:rsidRPr="008B2F9B" w:rsidRDefault="00C04C61" w:rsidP="00C04C61">
      <w:pPr>
        <w:numPr>
          <w:ilvl w:val="0"/>
          <w:numId w:val="2"/>
        </w:num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архивирано    </w:t>
      </w:r>
      <w:r w:rsidR="00AF0911">
        <w:rPr>
          <w:sz w:val="28"/>
          <w:szCs w:val="28"/>
          <w:lang w:val="sr-Cyrl-CS"/>
        </w:rPr>
        <w:t>4 861</w:t>
      </w:r>
      <w:r w:rsidRPr="008B2F9B">
        <w:rPr>
          <w:sz w:val="28"/>
          <w:szCs w:val="28"/>
          <w:lang w:val="sr-Cyrl-CS"/>
        </w:rPr>
        <w:t xml:space="preserve"> предмета, </w:t>
      </w:r>
    </w:p>
    <w:p w:rsidR="00C04C61" w:rsidRPr="008B2F9B" w:rsidRDefault="00C04C61" w:rsidP="00C04C61">
      <w:pPr>
        <w:numPr>
          <w:ilvl w:val="0"/>
          <w:numId w:val="2"/>
        </w:num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активних        </w:t>
      </w:r>
      <w:r w:rsidR="00AF0911">
        <w:rPr>
          <w:sz w:val="28"/>
          <w:szCs w:val="28"/>
          <w:lang w:val="sr-Cyrl-CS"/>
        </w:rPr>
        <w:t>2 512</w:t>
      </w:r>
      <w:r w:rsidRPr="008B2F9B">
        <w:rPr>
          <w:sz w:val="28"/>
          <w:szCs w:val="28"/>
          <w:lang w:val="sr-Cyrl-CS"/>
        </w:rPr>
        <w:t xml:space="preserve"> предмет</w:t>
      </w:r>
      <w:r w:rsidR="005D776B" w:rsidRPr="008B2F9B">
        <w:rPr>
          <w:sz w:val="28"/>
          <w:szCs w:val="28"/>
          <w:lang w:val="sr-Cyrl-CS"/>
        </w:rPr>
        <w:t>а,</w:t>
      </w:r>
    </w:p>
    <w:p w:rsidR="00C04C61" w:rsidRPr="008B2F9B" w:rsidRDefault="00C04C61" w:rsidP="00C04C61">
      <w:pPr>
        <w:numPr>
          <w:ilvl w:val="0"/>
          <w:numId w:val="2"/>
        </w:num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примљено       1 </w:t>
      </w:r>
      <w:r w:rsidR="00AF0911">
        <w:rPr>
          <w:sz w:val="28"/>
          <w:szCs w:val="28"/>
          <w:lang w:val="sr-Cyrl-CS"/>
        </w:rPr>
        <w:t>593</w:t>
      </w:r>
      <w:r w:rsidRPr="008B2F9B">
        <w:rPr>
          <w:sz w:val="28"/>
          <w:szCs w:val="28"/>
          <w:lang w:val="sr-Cyrl-CS"/>
        </w:rPr>
        <w:t xml:space="preserve"> препоручених</w:t>
      </w:r>
    </w:p>
    <w:p w:rsidR="00CA5520" w:rsidRPr="008B2F9B" w:rsidRDefault="00C04C61" w:rsidP="00CA5520">
      <w:pPr>
        <w:numPr>
          <w:ilvl w:val="0"/>
          <w:numId w:val="2"/>
        </w:num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и око 1000 обичних пошиљки,</w:t>
      </w:r>
    </w:p>
    <w:p w:rsidR="00CA5520" w:rsidRPr="008B2F9B" w:rsidRDefault="005D776B" w:rsidP="005D776B">
      <w:pPr>
        <w:numPr>
          <w:ilvl w:val="0"/>
          <w:numId w:val="2"/>
        </w:num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>отпремљено 2 1</w:t>
      </w:r>
      <w:r w:rsidR="00AF0911">
        <w:rPr>
          <w:sz w:val="28"/>
          <w:szCs w:val="28"/>
          <w:lang w:val="sr-Cyrl-CS"/>
        </w:rPr>
        <w:t>0</w:t>
      </w:r>
      <w:r w:rsidRPr="008B2F9B">
        <w:rPr>
          <w:sz w:val="28"/>
          <w:szCs w:val="28"/>
          <w:lang w:val="sr-Cyrl-CS"/>
        </w:rPr>
        <w:t xml:space="preserve">0 препоручених писама,   </w:t>
      </w:r>
      <w:r w:rsidR="00AF0911">
        <w:rPr>
          <w:sz w:val="28"/>
          <w:szCs w:val="28"/>
          <w:lang w:val="sr-Cyrl-CS"/>
        </w:rPr>
        <w:t>130</w:t>
      </w:r>
      <w:r w:rsidRPr="008B2F9B">
        <w:rPr>
          <w:sz w:val="28"/>
          <w:szCs w:val="28"/>
          <w:lang w:val="sr-Cyrl-CS"/>
        </w:rPr>
        <w:t xml:space="preserve"> обичних и </w:t>
      </w:r>
      <w:r w:rsidR="00AF0911">
        <w:rPr>
          <w:sz w:val="28"/>
          <w:szCs w:val="28"/>
          <w:lang w:val="sr-Cyrl-CS"/>
        </w:rPr>
        <w:t>8</w:t>
      </w:r>
      <w:r w:rsidRPr="008B2F9B">
        <w:rPr>
          <w:sz w:val="28"/>
          <w:szCs w:val="28"/>
          <w:lang w:val="sr-Cyrl-CS"/>
        </w:rPr>
        <w:t xml:space="preserve"> пакета,</w:t>
      </w:r>
    </w:p>
    <w:p w:rsidR="005D776B" w:rsidRPr="008B2F9B" w:rsidRDefault="005D776B" w:rsidP="005D776B">
      <w:pPr>
        <w:numPr>
          <w:ilvl w:val="0"/>
          <w:numId w:val="2"/>
        </w:num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>отпремљено 3</w:t>
      </w:r>
      <w:r w:rsidR="00AF0911">
        <w:rPr>
          <w:sz w:val="28"/>
          <w:szCs w:val="28"/>
          <w:lang w:val="sr-Cyrl-CS"/>
        </w:rPr>
        <w:t>35</w:t>
      </w:r>
      <w:r w:rsidRPr="008B2F9B">
        <w:rPr>
          <w:sz w:val="28"/>
          <w:szCs w:val="28"/>
          <w:lang w:val="sr-Cyrl-CS"/>
        </w:rPr>
        <w:t xml:space="preserve"> захтева судији за прекршаје, </w:t>
      </w:r>
    </w:p>
    <w:p w:rsidR="005D776B" w:rsidRPr="008B2F9B" w:rsidRDefault="00EB2502" w:rsidP="005D776B">
      <w:pPr>
        <w:numPr>
          <w:ilvl w:val="0"/>
          <w:numId w:val="2"/>
        </w:num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примљено </w:t>
      </w:r>
      <w:r w:rsidR="00AF0911">
        <w:rPr>
          <w:sz w:val="28"/>
          <w:szCs w:val="28"/>
          <w:lang w:val="sr-Cyrl-CS"/>
        </w:rPr>
        <w:t>687</w:t>
      </w:r>
      <w:r w:rsidRPr="008B2F9B">
        <w:rPr>
          <w:sz w:val="28"/>
          <w:szCs w:val="28"/>
          <w:lang w:val="sr-Cyrl-CS"/>
        </w:rPr>
        <w:t xml:space="preserve"> обавештења, решења, пријава, допуна и дописа,</w:t>
      </w:r>
    </w:p>
    <w:p w:rsidR="00CA5520" w:rsidRPr="008B2F9B" w:rsidRDefault="009C5EDD" w:rsidP="00CA5520">
      <w:pPr>
        <w:numPr>
          <w:ilvl w:val="0"/>
          <w:numId w:val="2"/>
        </w:num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примљено </w:t>
      </w:r>
      <w:r w:rsidR="00AF0911">
        <w:rPr>
          <w:sz w:val="28"/>
          <w:szCs w:val="28"/>
          <w:lang w:val="sr-Cyrl-CS"/>
        </w:rPr>
        <w:t>252</w:t>
      </w:r>
      <w:r w:rsidRPr="008B2F9B">
        <w:rPr>
          <w:sz w:val="28"/>
          <w:szCs w:val="28"/>
          <w:lang w:val="sr-Cyrl-CS"/>
        </w:rPr>
        <w:t xml:space="preserve"> рачуна</w:t>
      </w:r>
      <w:r w:rsidRPr="008B2F9B">
        <w:rPr>
          <w:sz w:val="28"/>
          <w:szCs w:val="28"/>
          <w:lang w:val="sr-Latn-CS"/>
        </w:rPr>
        <w:t>,</w:t>
      </w:r>
    </w:p>
    <w:p w:rsidR="00C04C61" w:rsidRPr="008B2F9B" w:rsidRDefault="00C04C61" w:rsidP="00C04C61">
      <w:pPr>
        <w:numPr>
          <w:ilvl w:val="0"/>
          <w:numId w:val="3"/>
        </w:num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>Завршена је архивска књига за 20</w:t>
      </w:r>
      <w:r w:rsidR="009C5EDD" w:rsidRPr="008B2F9B">
        <w:rPr>
          <w:sz w:val="28"/>
          <w:szCs w:val="28"/>
          <w:lang w:val="sr-Latn-CS"/>
        </w:rPr>
        <w:t>1</w:t>
      </w:r>
      <w:r w:rsidR="00AF0911">
        <w:rPr>
          <w:sz w:val="28"/>
          <w:szCs w:val="28"/>
          <w:lang w:val="sr-Cyrl-CS"/>
        </w:rPr>
        <w:t>1</w:t>
      </w:r>
      <w:r w:rsidRPr="008B2F9B">
        <w:rPr>
          <w:sz w:val="28"/>
          <w:szCs w:val="28"/>
          <w:lang w:val="sr-Cyrl-CS"/>
        </w:rPr>
        <w:t>. годину,</w:t>
      </w:r>
    </w:p>
    <w:p w:rsidR="00C04C61" w:rsidRPr="008B2F9B" w:rsidRDefault="00C04C61" w:rsidP="00C04C61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      примљено  и излучено </w:t>
      </w:r>
      <w:r w:rsidR="00C561C3" w:rsidRPr="008B2F9B">
        <w:rPr>
          <w:sz w:val="28"/>
          <w:szCs w:val="28"/>
          <w:lang w:val="sr-Cyrl-CS"/>
        </w:rPr>
        <w:t>5,</w:t>
      </w:r>
      <w:r w:rsidR="00AF0911">
        <w:rPr>
          <w:sz w:val="28"/>
          <w:szCs w:val="28"/>
          <w:lang w:val="sr-Cyrl-CS"/>
        </w:rPr>
        <w:t>14</w:t>
      </w:r>
      <w:r w:rsidRPr="008B2F9B">
        <w:rPr>
          <w:sz w:val="28"/>
          <w:szCs w:val="28"/>
          <w:lang w:val="sr-Cyrl-CS"/>
        </w:rPr>
        <w:t xml:space="preserve"> метара безвредног регистратурског      </w:t>
      </w:r>
    </w:p>
    <w:p w:rsidR="00C04C61" w:rsidRPr="008B2F9B" w:rsidRDefault="00C04C61" w:rsidP="00C04C61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</w:t>
      </w:r>
      <w:r w:rsidR="003A4E66" w:rsidRPr="008B2F9B">
        <w:rPr>
          <w:sz w:val="28"/>
          <w:szCs w:val="28"/>
          <w:lang w:val="sr-Cyrl-CS"/>
        </w:rPr>
        <w:t xml:space="preserve">    </w:t>
      </w:r>
      <w:r w:rsidRPr="008B2F9B">
        <w:rPr>
          <w:sz w:val="28"/>
          <w:szCs w:val="28"/>
          <w:lang w:val="sr-Cyrl-CS"/>
        </w:rPr>
        <w:t xml:space="preserve">  материјала за </w:t>
      </w:r>
      <w:r w:rsidR="00AF0911">
        <w:rPr>
          <w:sz w:val="28"/>
          <w:szCs w:val="28"/>
          <w:lang w:val="sr-Cyrl-CS"/>
        </w:rPr>
        <w:t>2000</w:t>
      </w:r>
      <w:r w:rsidRPr="008B2F9B">
        <w:rPr>
          <w:sz w:val="28"/>
          <w:szCs w:val="28"/>
          <w:lang w:val="sr-Cyrl-CS"/>
        </w:rPr>
        <w:t>. годину,</w:t>
      </w:r>
      <w:r w:rsidR="009E4ABC" w:rsidRPr="008B2F9B">
        <w:rPr>
          <w:sz w:val="28"/>
          <w:szCs w:val="28"/>
          <w:lang w:val="sr-Cyrl-CS"/>
        </w:rPr>
        <w:t xml:space="preserve"> </w:t>
      </w:r>
    </w:p>
    <w:p w:rsidR="00744D91" w:rsidRPr="008B2F9B" w:rsidRDefault="00C04C61" w:rsidP="00C04C61">
      <w:pPr>
        <w:numPr>
          <w:ilvl w:val="0"/>
          <w:numId w:val="3"/>
        </w:numPr>
        <w:rPr>
          <w:sz w:val="28"/>
          <w:szCs w:val="28"/>
        </w:rPr>
      </w:pPr>
      <w:r w:rsidRPr="008B2F9B">
        <w:rPr>
          <w:sz w:val="28"/>
          <w:szCs w:val="28"/>
          <w:lang w:val="sr-Cyrl-CS"/>
        </w:rPr>
        <w:t>Вршено требовање и издавање канцеларијског материјала.</w:t>
      </w:r>
    </w:p>
    <w:p w:rsidR="00C04C61" w:rsidRPr="008B2F9B" w:rsidRDefault="00C04C61" w:rsidP="00C04C61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</w:t>
      </w:r>
    </w:p>
    <w:p w:rsidR="003A4E66" w:rsidRPr="008B2F9B" w:rsidRDefault="00C04C61" w:rsidP="00C04C61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</w:t>
      </w:r>
    </w:p>
    <w:p w:rsidR="00C04C61" w:rsidRPr="008B2F9B" w:rsidRDefault="003A4E66" w:rsidP="00C04C61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        </w:t>
      </w:r>
      <w:r w:rsidR="00C04C61" w:rsidRPr="008B2F9B">
        <w:rPr>
          <w:sz w:val="28"/>
          <w:szCs w:val="28"/>
          <w:lang w:val="sr-Cyrl-CS"/>
        </w:rPr>
        <w:t>У дактило-бироу раде такође два радника. У  извештајном периоду откуцано:</w:t>
      </w:r>
    </w:p>
    <w:p w:rsidR="00C04C61" w:rsidRPr="008B2F9B" w:rsidRDefault="00C04C61" w:rsidP="00C04C61">
      <w:pPr>
        <w:rPr>
          <w:sz w:val="28"/>
          <w:szCs w:val="28"/>
          <w:lang w:val="sr-Cyrl-CS"/>
        </w:rPr>
      </w:pPr>
    </w:p>
    <w:p w:rsidR="00C04C61" w:rsidRPr="008B2F9B" w:rsidRDefault="00A0209D" w:rsidP="00C04C61">
      <w:pPr>
        <w:numPr>
          <w:ilvl w:val="0"/>
          <w:numId w:val="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380</w:t>
      </w:r>
      <w:r w:rsidR="00C04C61" w:rsidRPr="008B2F9B">
        <w:rPr>
          <w:sz w:val="28"/>
          <w:szCs w:val="28"/>
          <w:lang w:val="sr-Cyrl-CS"/>
        </w:rPr>
        <w:t xml:space="preserve"> решења,</w:t>
      </w:r>
    </w:p>
    <w:p w:rsidR="00C04C61" w:rsidRPr="008B2F9B" w:rsidRDefault="00C561C3" w:rsidP="00C04C61">
      <w:pPr>
        <w:numPr>
          <w:ilvl w:val="0"/>
          <w:numId w:val="3"/>
        </w:num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>1</w:t>
      </w:r>
      <w:r w:rsidR="00A0209D">
        <w:rPr>
          <w:sz w:val="28"/>
          <w:szCs w:val="28"/>
          <w:lang w:val="sr-Cyrl-CS"/>
        </w:rPr>
        <w:t>16</w:t>
      </w:r>
      <w:r w:rsidR="009D2B98">
        <w:rPr>
          <w:sz w:val="28"/>
          <w:szCs w:val="28"/>
          <w:lang w:val="sr-Cyrl-CS"/>
        </w:rPr>
        <w:t xml:space="preserve"> </w:t>
      </w:r>
      <w:r w:rsidR="00C04C61" w:rsidRPr="008B2F9B">
        <w:rPr>
          <w:sz w:val="28"/>
          <w:szCs w:val="28"/>
          <w:lang w:val="sr-Cyrl-CS"/>
        </w:rPr>
        <w:t>извештаја,</w:t>
      </w:r>
    </w:p>
    <w:p w:rsidR="00DE2DAD" w:rsidRPr="008B2F9B" w:rsidRDefault="00A0209D" w:rsidP="00C04C61">
      <w:pPr>
        <w:numPr>
          <w:ilvl w:val="0"/>
          <w:numId w:val="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75</w:t>
      </w:r>
      <w:r w:rsidR="00C04C61" w:rsidRPr="008B2F9B">
        <w:rPr>
          <w:sz w:val="28"/>
          <w:szCs w:val="28"/>
          <w:lang w:val="sr-Cyrl-CS"/>
        </w:rPr>
        <w:t xml:space="preserve"> образаца,</w:t>
      </w:r>
      <w:r w:rsidR="00D61004" w:rsidRPr="008B2F9B">
        <w:rPr>
          <w:sz w:val="28"/>
          <w:szCs w:val="28"/>
          <w:lang w:val="sr-Cyrl-CS"/>
        </w:rPr>
        <w:t xml:space="preserve">  </w:t>
      </w:r>
    </w:p>
    <w:p w:rsidR="00C04C61" w:rsidRPr="008B2F9B" w:rsidRDefault="00A0209D" w:rsidP="00C04C61">
      <w:pPr>
        <w:numPr>
          <w:ilvl w:val="0"/>
          <w:numId w:val="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289</w:t>
      </w:r>
      <w:r w:rsidR="00C04C61" w:rsidRPr="008B2F9B">
        <w:rPr>
          <w:sz w:val="28"/>
          <w:szCs w:val="28"/>
          <w:lang w:val="sr-Cyrl-CS"/>
        </w:rPr>
        <w:t xml:space="preserve"> захтева судији за прекршаје,</w:t>
      </w:r>
    </w:p>
    <w:p w:rsidR="000613ED" w:rsidRPr="008B2F9B" w:rsidRDefault="00EC3259" w:rsidP="00C04C61">
      <w:pPr>
        <w:numPr>
          <w:ilvl w:val="0"/>
          <w:numId w:val="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465</w:t>
      </w:r>
      <w:r w:rsidR="000613ED" w:rsidRPr="008B2F9B">
        <w:rPr>
          <w:sz w:val="28"/>
          <w:szCs w:val="28"/>
          <w:lang w:val="sr-Cyrl-CS"/>
        </w:rPr>
        <w:t xml:space="preserve"> захтева за плаћање</w:t>
      </w:r>
      <w:r w:rsidR="00D61004" w:rsidRPr="008B2F9B">
        <w:rPr>
          <w:sz w:val="28"/>
          <w:szCs w:val="28"/>
        </w:rPr>
        <w:t>,</w:t>
      </w:r>
    </w:p>
    <w:p w:rsidR="000613ED" w:rsidRPr="008B2F9B" w:rsidRDefault="00EC3259" w:rsidP="00C04C61">
      <w:pPr>
        <w:numPr>
          <w:ilvl w:val="0"/>
          <w:numId w:val="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465</w:t>
      </w:r>
      <w:r w:rsidR="000613ED" w:rsidRPr="008B2F9B">
        <w:rPr>
          <w:sz w:val="28"/>
          <w:szCs w:val="28"/>
          <w:lang w:val="sr-Cyrl-CS"/>
        </w:rPr>
        <w:t xml:space="preserve"> решења за плаћање</w:t>
      </w:r>
      <w:r w:rsidR="00D61004" w:rsidRPr="008B2F9B">
        <w:rPr>
          <w:sz w:val="28"/>
          <w:szCs w:val="28"/>
        </w:rPr>
        <w:t>,</w:t>
      </w:r>
    </w:p>
    <w:p w:rsidR="000613ED" w:rsidRPr="008B2F9B" w:rsidRDefault="00EC3259" w:rsidP="00093B70">
      <w:pPr>
        <w:numPr>
          <w:ilvl w:val="0"/>
          <w:numId w:val="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730</w:t>
      </w:r>
      <w:r w:rsidR="00C04C61" w:rsidRPr="008B2F9B">
        <w:rPr>
          <w:sz w:val="28"/>
          <w:szCs w:val="28"/>
          <w:lang w:val="sr-Cyrl-CS"/>
        </w:rPr>
        <w:t xml:space="preserve"> записника, дописа и др.</w:t>
      </w:r>
      <w:r w:rsidR="00BE706F" w:rsidRPr="008B2F9B">
        <w:rPr>
          <w:sz w:val="28"/>
          <w:szCs w:val="28"/>
          <w:lang w:val="sr-Cyrl-CS"/>
        </w:rPr>
        <w:t xml:space="preserve"> </w:t>
      </w:r>
    </w:p>
    <w:p w:rsidR="00CA5520" w:rsidRDefault="00CA5520" w:rsidP="00093B70">
      <w:pPr>
        <w:rPr>
          <w:sz w:val="28"/>
          <w:szCs w:val="28"/>
          <w:lang w:val="sr-Cyrl-CS"/>
        </w:rPr>
      </w:pPr>
    </w:p>
    <w:p w:rsidR="009D2B98" w:rsidRPr="008B2F9B" w:rsidRDefault="009D2B98" w:rsidP="00093B70">
      <w:pPr>
        <w:rPr>
          <w:sz w:val="28"/>
          <w:szCs w:val="28"/>
          <w:lang w:val="sr-Cyrl-CS"/>
        </w:rPr>
      </w:pPr>
    </w:p>
    <w:p w:rsidR="00093B70" w:rsidRPr="008B2F9B" w:rsidRDefault="00093B70" w:rsidP="00093B70">
      <w:pPr>
        <w:rPr>
          <w:sz w:val="28"/>
          <w:szCs w:val="28"/>
          <w:lang w:val="sr-Cyrl-CS"/>
        </w:rPr>
      </w:pPr>
    </w:p>
    <w:p w:rsidR="00093B70" w:rsidRPr="008B2F9B" w:rsidRDefault="00D61004" w:rsidP="00306616">
      <w:pPr>
        <w:ind w:left="360"/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 </w:t>
      </w:r>
      <w:r w:rsidR="00093B70" w:rsidRPr="008B2F9B">
        <w:rPr>
          <w:sz w:val="28"/>
          <w:szCs w:val="28"/>
          <w:lang w:val="sr-Cyrl-CS"/>
        </w:rPr>
        <w:t xml:space="preserve">  Књижена је финансијска документација, </w:t>
      </w:r>
      <w:r w:rsidR="001536AA" w:rsidRPr="008B2F9B">
        <w:rPr>
          <w:sz w:val="28"/>
          <w:szCs w:val="28"/>
          <w:lang w:val="sr-Cyrl-CS"/>
        </w:rPr>
        <w:t xml:space="preserve">прокњижено </w:t>
      </w:r>
      <w:r w:rsidR="00EC3259">
        <w:rPr>
          <w:sz w:val="28"/>
          <w:szCs w:val="28"/>
          <w:lang w:val="sr-Cyrl-CS"/>
        </w:rPr>
        <w:t>501</w:t>
      </w:r>
      <w:r w:rsidR="001536AA" w:rsidRPr="008B2F9B">
        <w:rPr>
          <w:sz w:val="28"/>
          <w:szCs w:val="28"/>
          <w:lang w:val="sr-Cyrl-CS"/>
        </w:rPr>
        <w:t xml:space="preserve"> </w:t>
      </w:r>
      <w:r w:rsidR="00093B70" w:rsidRPr="008B2F9B">
        <w:rPr>
          <w:sz w:val="28"/>
          <w:szCs w:val="28"/>
          <w:lang w:val="sr-Cyrl-CS"/>
        </w:rPr>
        <w:t xml:space="preserve"> захтев</w:t>
      </w:r>
      <w:r w:rsidR="001536AA" w:rsidRPr="008B2F9B">
        <w:rPr>
          <w:sz w:val="28"/>
          <w:szCs w:val="28"/>
          <w:lang w:val="sr-Cyrl-CS"/>
        </w:rPr>
        <w:t>а</w:t>
      </w:r>
      <w:r w:rsidR="00093B70" w:rsidRPr="008B2F9B">
        <w:rPr>
          <w:sz w:val="28"/>
          <w:szCs w:val="28"/>
          <w:lang w:val="sr-Cyrl-CS"/>
        </w:rPr>
        <w:t xml:space="preserve"> за плаћање и промене апропријација, подношени периодични извештаји о утрошеним средствима</w:t>
      </w:r>
      <w:r w:rsidR="00EF30C4" w:rsidRPr="008B2F9B">
        <w:rPr>
          <w:sz w:val="28"/>
          <w:szCs w:val="28"/>
          <w:lang w:val="sr-Cyrl-CS"/>
        </w:rPr>
        <w:t xml:space="preserve">, </w:t>
      </w:r>
      <w:r w:rsidR="007D491C" w:rsidRPr="008B2F9B">
        <w:rPr>
          <w:sz w:val="28"/>
          <w:szCs w:val="28"/>
          <w:lang w:val="sr-Cyrl-CS"/>
        </w:rPr>
        <w:t xml:space="preserve">припремљен </w:t>
      </w:r>
      <w:r w:rsidR="00EF30C4" w:rsidRPr="008B2F9B">
        <w:rPr>
          <w:sz w:val="28"/>
          <w:szCs w:val="28"/>
          <w:lang w:val="sr-Cyrl-CS"/>
        </w:rPr>
        <w:t xml:space="preserve"> Извештај о ивршењу буџета за 20</w:t>
      </w:r>
      <w:r w:rsidR="00DE2DAD" w:rsidRPr="008B2F9B">
        <w:rPr>
          <w:sz w:val="28"/>
          <w:szCs w:val="28"/>
        </w:rPr>
        <w:t>1</w:t>
      </w:r>
      <w:r w:rsidR="00F45662">
        <w:rPr>
          <w:sz w:val="28"/>
          <w:szCs w:val="28"/>
          <w:lang w:val="sr-Cyrl-CS"/>
        </w:rPr>
        <w:t>1</w:t>
      </w:r>
      <w:r w:rsidR="00EF30C4" w:rsidRPr="008B2F9B">
        <w:rPr>
          <w:sz w:val="28"/>
          <w:szCs w:val="28"/>
          <w:lang w:val="sr-Cyrl-CS"/>
        </w:rPr>
        <w:t xml:space="preserve">. </w:t>
      </w:r>
      <w:r w:rsidR="007D491C" w:rsidRPr="008B2F9B">
        <w:rPr>
          <w:sz w:val="28"/>
          <w:szCs w:val="28"/>
          <w:lang w:val="sr-Cyrl-CS"/>
        </w:rPr>
        <w:t xml:space="preserve">а у припреми је </w:t>
      </w:r>
      <w:r w:rsidR="00EF30C4" w:rsidRPr="008B2F9B">
        <w:rPr>
          <w:sz w:val="28"/>
          <w:szCs w:val="28"/>
          <w:lang w:val="sr-Cyrl-CS"/>
        </w:rPr>
        <w:t xml:space="preserve"> Завршни рачун за 20</w:t>
      </w:r>
      <w:r w:rsidR="00DE2DAD" w:rsidRPr="008B2F9B">
        <w:rPr>
          <w:sz w:val="28"/>
          <w:szCs w:val="28"/>
        </w:rPr>
        <w:t>1</w:t>
      </w:r>
      <w:r w:rsidR="00F45662">
        <w:rPr>
          <w:sz w:val="28"/>
          <w:szCs w:val="28"/>
          <w:lang w:val="sr-Cyrl-CS"/>
        </w:rPr>
        <w:t>1</w:t>
      </w:r>
      <w:r w:rsidR="00EF30C4" w:rsidRPr="008B2F9B">
        <w:rPr>
          <w:sz w:val="28"/>
          <w:szCs w:val="28"/>
          <w:lang w:val="sr-Cyrl-CS"/>
        </w:rPr>
        <w:t xml:space="preserve">.год. </w:t>
      </w:r>
    </w:p>
    <w:p w:rsidR="00CA5520" w:rsidRPr="008B2F9B" w:rsidRDefault="00CA5520" w:rsidP="00306616">
      <w:pPr>
        <w:ind w:left="360"/>
        <w:rPr>
          <w:sz w:val="28"/>
          <w:szCs w:val="28"/>
          <w:lang w:val="sr-Cyrl-CS"/>
        </w:rPr>
      </w:pPr>
    </w:p>
    <w:p w:rsidR="001536AA" w:rsidRPr="008B2F9B" w:rsidRDefault="001536AA" w:rsidP="00306616">
      <w:pPr>
        <w:ind w:left="360"/>
        <w:rPr>
          <w:sz w:val="28"/>
          <w:szCs w:val="28"/>
          <w:lang w:val="sr-Cyrl-CS"/>
        </w:rPr>
      </w:pPr>
    </w:p>
    <w:p w:rsidR="00871968" w:rsidRPr="008B2F9B" w:rsidRDefault="00871968" w:rsidP="00306616">
      <w:pPr>
        <w:ind w:left="360"/>
        <w:rPr>
          <w:sz w:val="28"/>
          <w:szCs w:val="28"/>
          <w:lang w:val="sr-Cyrl-CS"/>
        </w:rPr>
      </w:pPr>
    </w:p>
    <w:p w:rsidR="00871968" w:rsidRDefault="00871968" w:rsidP="00306616">
      <w:pPr>
        <w:ind w:left="360"/>
        <w:rPr>
          <w:sz w:val="28"/>
          <w:szCs w:val="28"/>
          <w:lang w:val="sr-Cyrl-CS"/>
        </w:rPr>
      </w:pPr>
    </w:p>
    <w:p w:rsidR="000A155F" w:rsidRDefault="000A155F" w:rsidP="00306616">
      <w:pPr>
        <w:ind w:left="360"/>
        <w:rPr>
          <w:sz w:val="28"/>
          <w:szCs w:val="28"/>
          <w:lang w:val="sr-Cyrl-CS"/>
        </w:rPr>
      </w:pPr>
    </w:p>
    <w:p w:rsidR="000A155F" w:rsidRDefault="000A155F" w:rsidP="00306616">
      <w:pPr>
        <w:ind w:left="360"/>
        <w:rPr>
          <w:sz w:val="28"/>
          <w:szCs w:val="28"/>
          <w:lang w:val="sr-Cyrl-CS"/>
        </w:rPr>
      </w:pPr>
    </w:p>
    <w:p w:rsidR="000A155F" w:rsidRDefault="000A155F" w:rsidP="00306616">
      <w:pPr>
        <w:ind w:left="360"/>
        <w:rPr>
          <w:sz w:val="28"/>
          <w:szCs w:val="28"/>
          <w:lang w:val="sr-Cyrl-CS"/>
        </w:rPr>
      </w:pPr>
    </w:p>
    <w:p w:rsidR="000A155F" w:rsidRDefault="000A155F" w:rsidP="00306616">
      <w:pPr>
        <w:ind w:left="360"/>
        <w:rPr>
          <w:sz w:val="28"/>
          <w:szCs w:val="28"/>
          <w:lang w:val="sr-Cyrl-CS"/>
        </w:rPr>
      </w:pPr>
    </w:p>
    <w:p w:rsidR="000A155F" w:rsidRPr="008B2F9B" w:rsidRDefault="000A155F" w:rsidP="00306616">
      <w:pPr>
        <w:ind w:left="360"/>
        <w:rPr>
          <w:sz w:val="28"/>
          <w:szCs w:val="28"/>
          <w:lang w:val="sr-Cyrl-CS"/>
        </w:rPr>
      </w:pPr>
    </w:p>
    <w:p w:rsidR="00871968" w:rsidRPr="008B2F9B" w:rsidRDefault="00871968" w:rsidP="00306616">
      <w:pPr>
        <w:ind w:left="360"/>
        <w:rPr>
          <w:sz w:val="28"/>
          <w:szCs w:val="28"/>
          <w:lang w:val="sr-Cyrl-CS"/>
        </w:rPr>
      </w:pPr>
    </w:p>
    <w:p w:rsidR="00306616" w:rsidRPr="008B2F9B" w:rsidRDefault="00306616" w:rsidP="00306616">
      <w:pPr>
        <w:ind w:left="360"/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</w:t>
      </w:r>
      <w:r w:rsidR="00C04C61" w:rsidRPr="008B2F9B">
        <w:rPr>
          <w:sz w:val="28"/>
          <w:szCs w:val="28"/>
          <w:lang w:val="sr-Cyrl-CS"/>
        </w:rPr>
        <w:t xml:space="preserve">    </w:t>
      </w:r>
      <w:r w:rsidRPr="008B2F9B">
        <w:rPr>
          <w:sz w:val="28"/>
          <w:szCs w:val="28"/>
          <w:lang w:val="sr-Cyrl-CS"/>
        </w:rPr>
        <w:t xml:space="preserve">Пиротски управни округ сада располаже са </w:t>
      </w:r>
      <w:r w:rsidR="00093B70" w:rsidRPr="008B2F9B">
        <w:rPr>
          <w:sz w:val="28"/>
          <w:szCs w:val="28"/>
          <w:lang w:val="sr-Cyrl-CS"/>
        </w:rPr>
        <w:t>четири</w:t>
      </w:r>
      <w:r w:rsidRPr="008B2F9B">
        <w:rPr>
          <w:sz w:val="28"/>
          <w:szCs w:val="28"/>
          <w:lang w:val="sr-Cyrl-CS"/>
        </w:rPr>
        <w:t xml:space="preserve"> возила</w:t>
      </w:r>
      <w:r w:rsidR="007D491C" w:rsidRPr="008B2F9B">
        <w:rPr>
          <w:sz w:val="28"/>
          <w:szCs w:val="28"/>
          <w:lang w:val="sr-Cyrl-CS"/>
        </w:rPr>
        <w:t>,</w:t>
      </w:r>
      <w:r w:rsidRPr="008B2F9B">
        <w:rPr>
          <w:sz w:val="28"/>
          <w:szCs w:val="28"/>
          <w:lang w:val="sr-Cyrl-CS"/>
        </w:rPr>
        <w:t xml:space="preserve"> </w:t>
      </w:r>
      <w:r w:rsidR="003B75F3" w:rsidRPr="008B2F9B">
        <w:rPr>
          <w:sz w:val="28"/>
          <w:szCs w:val="28"/>
          <w:lang w:val="sr-Cyrl-CS"/>
        </w:rPr>
        <w:t>а води рачуна и о осталих 20 возила у власништву министарстава:</w:t>
      </w:r>
      <w:r w:rsidRPr="008B2F9B">
        <w:rPr>
          <w:sz w:val="28"/>
          <w:szCs w:val="28"/>
          <w:lang w:val="sr-Cyrl-CS"/>
        </w:rPr>
        <w:t xml:space="preserve"> </w:t>
      </w:r>
    </w:p>
    <w:p w:rsidR="001536AA" w:rsidRPr="008B2F9B" w:rsidRDefault="001536AA" w:rsidP="00306616">
      <w:pPr>
        <w:ind w:left="360"/>
        <w:rPr>
          <w:sz w:val="28"/>
          <w:szCs w:val="28"/>
          <w:lang w:val="sr-Cyrl-CS"/>
        </w:rPr>
      </w:pPr>
    </w:p>
    <w:p w:rsidR="001536AA" w:rsidRPr="008B2F9B" w:rsidRDefault="001536AA" w:rsidP="00306616">
      <w:pPr>
        <w:ind w:left="360"/>
        <w:rPr>
          <w:sz w:val="28"/>
          <w:szCs w:val="28"/>
          <w:lang w:val="sr-Cyrl-CS"/>
        </w:rPr>
      </w:pPr>
    </w:p>
    <w:p w:rsidR="00306616" w:rsidRPr="008B2F9B" w:rsidRDefault="00093B70" w:rsidP="00306616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   </w:t>
      </w:r>
      <w:r w:rsidR="003B75F3" w:rsidRPr="008B2F9B">
        <w:rPr>
          <w:sz w:val="28"/>
          <w:szCs w:val="28"/>
          <w:lang w:val="sr-Cyrl-CS"/>
        </w:rPr>
        <w:t xml:space="preserve">Хонда-        </w:t>
      </w:r>
      <w:r w:rsidR="00FF3FAF">
        <w:rPr>
          <w:sz w:val="28"/>
          <w:szCs w:val="28"/>
          <w:lang w:val="sr-Cyrl-CS"/>
        </w:rPr>
        <w:t xml:space="preserve">        пређена километража-  </w:t>
      </w:r>
      <w:r w:rsidR="003B75F3" w:rsidRPr="008B2F9B">
        <w:rPr>
          <w:sz w:val="28"/>
          <w:szCs w:val="28"/>
          <w:lang w:val="sr-Cyrl-CS"/>
        </w:rPr>
        <w:t xml:space="preserve"> </w:t>
      </w:r>
      <w:r w:rsidR="00FF3FAF">
        <w:rPr>
          <w:sz w:val="28"/>
          <w:szCs w:val="28"/>
          <w:lang w:val="sr-Cyrl-CS"/>
        </w:rPr>
        <w:t>26 233</w:t>
      </w:r>
      <w:r w:rsidR="003B75F3" w:rsidRPr="008B2F9B">
        <w:rPr>
          <w:sz w:val="28"/>
          <w:szCs w:val="28"/>
          <w:lang w:val="sr-Cyrl-CS"/>
        </w:rPr>
        <w:t xml:space="preserve"> км.</w:t>
      </w:r>
    </w:p>
    <w:p w:rsidR="00306616" w:rsidRPr="008B2F9B" w:rsidRDefault="00306616" w:rsidP="00306616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   Шкода фабиа – пређена километража-</w:t>
      </w:r>
      <w:r w:rsidRPr="008B2F9B">
        <w:rPr>
          <w:sz w:val="28"/>
          <w:szCs w:val="28"/>
        </w:rPr>
        <w:t xml:space="preserve">  </w:t>
      </w:r>
      <w:r w:rsidR="00EE0582" w:rsidRPr="008B2F9B">
        <w:rPr>
          <w:sz w:val="28"/>
          <w:szCs w:val="28"/>
          <w:lang w:val="sr-Cyrl-CS"/>
        </w:rPr>
        <w:t xml:space="preserve">  </w:t>
      </w:r>
      <w:r w:rsidR="00FF3FAF">
        <w:rPr>
          <w:sz w:val="28"/>
          <w:szCs w:val="28"/>
          <w:lang w:val="sr-Cyrl-CS"/>
        </w:rPr>
        <w:t xml:space="preserve"> </w:t>
      </w:r>
      <w:r w:rsidRPr="008B2F9B">
        <w:rPr>
          <w:sz w:val="28"/>
          <w:szCs w:val="28"/>
          <w:lang w:val="sr-Cyrl-CS"/>
        </w:rPr>
        <w:t xml:space="preserve"> </w:t>
      </w:r>
      <w:r w:rsidR="00FF3FAF">
        <w:rPr>
          <w:sz w:val="28"/>
          <w:szCs w:val="28"/>
          <w:lang w:val="sr-Cyrl-CS"/>
        </w:rPr>
        <w:t>7 834</w:t>
      </w:r>
      <w:r w:rsidRPr="008B2F9B">
        <w:rPr>
          <w:sz w:val="28"/>
          <w:szCs w:val="28"/>
          <w:lang w:val="sr-Cyrl-CS"/>
        </w:rPr>
        <w:t xml:space="preserve"> км. </w:t>
      </w:r>
    </w:p>
    <w:p w:rsidR="00306616" w:rsidRPr="008B2F9B" w:rsidRDefault="00306616" w:rsidP="00306616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   Југо корал-       </w:t>
      </w:r>
      <w:r w:rsidR="00FF3FAF">
        <w:rPr>
          <w:sz w:val="28"/>
          <w:szCs w:val="28"/>
          <w:lang w:val="sr-Cyrl-CS"/>
        </w:rPr>
        <w:t xml:space="preserve"> </w:t>
      </w:r>
      <w:r w:rsidRPr="008B2F9B">
        <w:rPr>
          <w:sz w:val="28"/>
          <w:szCs w:val="28"/>
          <w:lang w:val="sr-Cyrl-CS"/>
        </w:rPr>
        <w:t>пређена километра</w:t>
      </w:r>
      <w:r w:rsidRPr="008B2F9B">
        <w:rPr>
          <w:sz w:val="28"/>
          <w:szCs w:val="28"/>
        </w:rPr>
        <w:t>-</w:t>
      </w:r>
      <w:r w:rsidRPr="008B2F9B">
        <w:rPr>
          <w:sz w:val="28"/>
          <w:szCs w:val="28"/>
          <w:lang w:val="sr-Cyrl-CS"/>
        </w:rPr>
        <w:t xml:space="preserve">         </w:t>
      </w:r>
      <w:r w:rsidRPr="008B2F9B">
        <w:rPr>
          <w:sz w:val="28"/>
          <w:szCs w:val="28"/>
        </w:rPr>
        <w:t xml:space="preserve">  </w:t>
      </w:r>
      <w:r w:rsidR="007E392C" w:rsidRPr="008B2F9B">
        <w:rPr>
          <w:sz w:val="28"/>
          <w:szCs w:val="28"/>
          <w:lang w:val="sr-Cyrl-CS"/>
        </w:rPr>
        <w:t>1 565</w:t>
      </w:r>
      <w:r w:rsidRPr="008B2F9B">
        <w:rPr>
          <w:sz w:val="28"/>
          <w:szCs w:val="28"/>
          <w:lang w:val="sr-Cyrl-CS"/>
        </w:rPr>
        <w:t xml:space="preserve"> км.</w:t>
      </w:r>
    </w:p>
    <w:p w:rsidR="00306616" w:rsidRDefault="00306616" w:rsidP="00306616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   Југо корал-      </w:t>
      </w:r>
      <w:r w:rsidR="00FF3FAF">
        <w:rPr>
          <w:sz w:val="28"/>
          <w:szCs w:val="28"/>
          <w:lang w:val="sr-Cyrl-CS"/>
        </w:rPr>
        <w:t xml:space="preserve"> </w:t>
      </w:r>
      <w:r w:rsidRPr="008B2F9B">
        <w:rPr>
          <w:sz w:val="28"/>
          <w:szCs w:val="28"/>
          <w:lang w:val="sr-Cyrl-CS"/>
        </w:rPr>
        <w:t xml:space="preserve"> пређена километража</w:t>
      </w:r>
      <w:r w:rsidRPr="008B2F9B">
        <w:rPr>
          <w:sz w:val="28"/>
          <w:szCs w:val="28"/>
        </w:rPr>
        <w:t>-</w:t>
      </w:r>
      <w:r w:rsidRPr="008B2F9B">
        <w:rPr>
          <w:sz w:val="28"/>
          <w:szCs w:val="28"/>
          <w:lang w:val="sr-Cyrl-CS"/>
        </w:rPr>
        <w:t xml:space="preserve">    </w:t>
      </w:r>
      <w:r w:rsidR="00FF3FAF">
        <w:rPr>
          <w:sz w:val="28"/>
          <w:szCs w:val="28"/>
          <w:lang w:val="sr-Cyrl-CS"/>
        </w:rPr>
        <w:t xml:space="preserve"> </w:t>
      </w:r>
      <w:r w:rsidRPr="008B2F9B">
        <w:rPr>
          <w:sz w:val="28"/>
          <w:szCs w:val="28"/>
        </w:rPr>
        <w:t xml:space="preserve"> </w:t>
      </w:r>
      <w:r w:rsidRPr="008B2F9B">
        <w:rPr>
          <w:sz w:val="28"/>
          <w:szCs w:val="28"/>
          <w:lang w:val="sr-Cyrl-CS"/>
        </w:rPr>
        <w:t>1 280 км.</w:t>
      </w:r>
    </w:p>
    <w:p w:rsidR="009D2B98" w:rsidRPr="008B2F9B" w:rsidRDefault="009D2B98" w:rsidP="00306616">
      <w:pPr>
        <w:rPr>
          <w:sz w:val="28"/>
          <w:szCs w:val="28"/>
          <w:lang w:val="sr-Cyrl-CS"/>
        </w:rPr>
      </w:pPr>
    </w:p>
    <w:p w:rsidR="00306616" w:rsidRPr="008B2F9B" w:rsidRDefault="00306616" w:rsidP="00306616">
      <w:pPr>
        <w:rPr>
          <w:sz w:val="28"/>
          <w:szCs w:val="28"/>
          <w:lang w:val="sr-Cyrl-CS"/>
        </w:rPr>
      </w:pPr>
    </w:p>
    <w:p w:rsidR="00C04C61" w:rsidRPr="008B2F9B" w:rsidRDefault="00C04C61" w:rsidP="00C04C61">
      <w:pPr>
        <w:rPr>
          <w:sz w:val="28"/>
          <w:szCs w:val="28"/>
          <w:lang w:val="sr-Cyrl-CS"/>
        </w:rPr>
      </w:pPr>
    </w:p>
    <w:p w:rsidR="00C04C61" w:rsidRDefault="00C04C61" w:rsidP="00C04C61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                                                              II</w:t>
      </w:r>
      <w:r w:rsidR="00744D91" w:rsidRPr="008B2F9B">
        <w:rPr>
          <w:sz w:val="28"/>
          <w:szCs w:val="28"/>
        </w:rPr>
        <w:t>I</w:t>
      </w:r>
    </w:p>
    <w:p w:rsidR="009D2B98" w:rsidRPr="009D2B98" w:rsidRDefault="009D2B98" w:rsidP="00C04C61">
      <w:pPr>
        <w:rPr>
          <w:sz w:val="28"/>
          <w:szCs w:val="28"/>
          <w:lang w:val="sr-Cyrl-CS"/>
        </w:rPr>
      </w:pPr>
    </w:p>
    <w:p w:rsidR="00BA5B81" w:rsidRPr="008B2F9B" w:rsidRDefault="00BA5B81" w:rsidP="00C04C61">
      <w:pPr>
        <w:rPr>
          <w:sz w:val="28"/>
          <w:szCs w:val="28"/>
          <w:lang w:val="sr-Cyrl-CS"/>
        </w:rPr>
      </w:pPr>
    </w:p>
    <w:p w:rsidR="00BA5B81" w:rsidRPr="008B2F9B" w:rsidRDefault="007E392C" w:rsidP="007E392C">
      <w:pPr>
        <w:ind w:left="360"/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1. </w:t>
      </w:r>
      <w:r w:rsidR="00A12CCE" w:rsidRPr="008B2F9B">
        <w:rPr>
          <w:sz w:val="28"/>
          <w:szCs w:val="28"/>
          <w:lang w:val="sr-Cyrl-CS"/>
        </w:rPr>
        <w:t>Одржане су три седнице Савета округа, већина донетих закључака је спроведена, достављани записници члановима Савета и припремљен годишњи Извештај о раду Савета;</w:t>
      </w:r>
      <w:r w:rsidRPr="008B2F9B">
        <w:rPr>
          <w:sz w:val="28"/>
          <w:szCs w:val="28"/>
          <w:lang w:val="sr-Cyrl-CS"/>
        </w:rPr>
        <w:t xml:space="preserve"> </w:t>
      </w:r>
    </w:p>
    <w:p w:rsidR="00CA5520" w:rsidRPr="008B2F9B" w:rsidRDefault="00CA5520" w:rsidP="00C04C61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                </w:t>
      </w:r>
    </w:p>
    <w:p w:rsidR="00DD37DF" w:rsidRPr="008B2F9B" w:rsidRDefault="007E392C" w:rsidP="007E392C">
      <w:pPr>
        <w:ind w:left="360"/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2.  </w:t>
      </w:r>
      <w:r w:rsidR="00A12CCE" w:rsidRPr="008B2F9B">
        <w:rPr>
          <w:sz w:val="28"/>
          <w:szCs w:val="28"/>
          <w:lang w:val="sr-Cyrl-CS"/>
        </w:rPr>
        <w:t>Редовно су одржавани састанци начелника округа са шефовима инспекцијских служби, а повремено са свим инспекторима;</w:t>
      </w:r>
    </w:p>
    <w:p w:rsidR="00BA5B81" w:rsidRPr="008B2F9B" w:rsidRDefault="00BA5B81" w:rsidP="00BA5B81">
      <w:pPr>
        <w:ind w:left="360"/>
        <w:rPr>
          <w:sz w:val="28"/>
          <w:szCs w:val="28"/>
          <w:lang w:val="sr-Cyrl-CS"/>
        </w:rPr>
      </w:pPr>
    </w:p>
    <w:p w:rsidR="00D028CA" w:rsidRPr="008B2F9B" w:rsidRDefault="007E392C" w:rsidP="007E392C">
      <w:pPr>
        <w:ind w:left="360"/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3.  </w:t>
      </w:r>
      <w:r w:rsidR="00A12CCE">
        <w:rPr>
          <w:sz w:val="28"/>
          <w:szCs w:val="28"/>
          <w:lang w:val="sr-Cyrl-CS"/>
        </w:rPr>
        <w:t>С</w:t>
      </w:r>
      <w:r w:rsidR="007D491C" w:rsidRPr="008B2F9B">
        <w:rPr>
          <w:sz w:val="28"/>
          <w:szCs w:val="28"/>
          <w:lang w:val="sr-Cyrl-CS"/>
        </w:rPr>
        <w:t xml:space="preserve">проведени су поступци јавне набавке </w:t>
      </w:r>
      <w:r w:rsidR="00D028CA" w:rsidRPr="008B2F9B">
        <w:rPr>
          <w:sz w:val="28"/>
          <w:szCs w:val="28"/>
          <w:lang w:val="sr-Cyrl-CS"/>
        </w:rPr>
        <w:t xml:space="preserve"> мале вредности за канцеларијски намештај </w:t>
      </w:r>
      <w:r w:rsidR="007D491C" w:rsidRPr="008B2F9B">
        <w:rPr>
          <w:sz w:val="28"/>
          <w:szCs w:val="28"/>
          <w:lang w:val="sr-Cyrl-CS"/>
        </w:rPr>
        <w:t xml:space="preserve">и канцелеријски материјал </w:t>
      </w:r>
      <w:r w:rsidR="00D028CA" w:rsidRPr="008B2F9B">
        <w:rPr>
          <w:sz w:val="28"/>
          <w:szCs w:val="28"/>
          <w:lang w:val="sr-Cyrl-CS"/>
        </w:rPr>
        <w:t>за потребе Стручне службе</w:t>
      </w:r>
      <w:r w:rsidR="00854FBB" w:rsidRPr="008B2F9B">
        <w:rPr>
          <w:sz w:val="28"/>
          <w:szCs w:val="28"/>
        </w:rPr>
        <w:t>.</w:t>
      </w:r>
      <w:r w:rsidR="00854FBB" w:rsidRPr="008B2F9B">
        <w:rPr>
          <w:sz w:val="28"/>
          <w:szCs w:val="28"/>
          <w:lang w:val="sr-Cyrl-CS"/>
        </w:rPr>
        <w:t xml:space="preserve"> З</w:t>
      </w:r>
      <w:r w:rsidR="00D028CA" w:rsidRPr="008B2F9B">
        <w:rPr>
          <w:sz w:val="28"/>
          <w:szCs w:val="28"/>
          <w:lang w:val="sr-Cyrl-CS"/>
        </w:rPr>
        <w:t>а</w:t>
      </w:r>
      <w:r w:rsidR="000A155F">
        <w:rPr>
          <w:sz w:val="28"/>
          <w:szCs w:val="28"/>
          <w:lang w:val="sr-Cyrl-CS"/>
        </w:rPr>
        <w:t>вршена</w:t>
      </w:r>
      <w:r w:rsidR="00854FBB" w:rsidRPr="008B2F9B">
        <w:rPr>
          <w:sz w:val="28"/>
          <w:szCs w:val="28"/>
          <w:lang w:val="sr-Cyrl-CS"/>
        </w:rPr>
        <w:t xml:space="preserve"> је</w:t>
      </w:r>
      <w:r w:rsidR="007D491C" w:rsidRPr="008B2F9B">
        <w:rPr>
          <w:sz w:val="28"/>
          <w:szCs w:val="28"/>
          <w:lang w:val="sr-Cyrl-CS"/>
        </w:rPr>
        <w:t xml:space="preserve"> замена столарије на спрату</w:t>
      </w:r>
      <w:r w:rsidR="00D028CA" w:rsidRPr="008B2F9B">
        <w:rPr>
          <w:sz w:val="28"/>
          <w:szCs w:val="28"/>
          <w:lang w:val="sr-Cyrl-CS"/>
        </w:rPr>
        <w:t xml:space="preserve"> зграде. </w:t>
      </w:r>
    </w:p>
    <w:p w:rsidR="007D491C" w:rsidRPr="008B2F9B" w:rsidRDefault="007D491C" w:rsidP="007D491C">
      <w:pPr>
        <w:ind w:left="1350"/>
        <w:rPr>
          <w:sz w:val="28"/>
          <w:szCs w:val="28"/>
          <w:lang w:val="sr-Cyrl-CS"/>
        </w:rPr>
      </w:pPr>
    </w:p>
    <w:p w:rsidR="00D028CA" w:rsidRDefault="007E392C" w:rsidP="00275211">
      <w:pPr>
        <w:ind w:left="360"/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>4.</w:t>
      </w:r>
      <w:r w:rsidR="00275211" w:rsidRPr="008B2F9B">
        <w:rPr>
          <w:sz w:val="28"/>
          <w:szCs w:val="28"/>
          <w:lang w:val="sr-Cyrl-CS"/>
        </w:rPr>
        <w:t xml:space="preserve"> </w:t>
      </w:r>
      <w:r w:rsidR="00A12CCE">
        <w:rPr>
          <w:sz w:val="28"/>
          <w:szCs w:val="28"/>
          <w:lang w:val="sr-Cyrl-CS"/>
        </w:rPr>
        <w:t>И</w:t>
      </w:r>
      <w:r w:rsidR="00686064" w:rsidRPr="008B2F9B">
        <w:rPr>
          <w:sz w:val="28"/>
          <w:szCs w:val="28"/>
          <w:lang w:val="sr-Cyrl-CS"/>
        </w:rPr>
        <w:t xml:space="preserve">звршен обрачун и исплата </w:t>
      </w:r>
      <w:r w:rsidR="00FF3FAF">
        <w:rPr>
          <w:sz w:val="28"/>
          <w:szCs w:val="28"/>
          <w:lang w:val="sr-Cyrl-CS"/>
        </w:rPr>
        <w:t>јубиларне награде</w:t>
      </w:r>
      <w:r w:rsidR="00854FBB" w:rsidRPr="008B2F9B">
        <w:rPr>
          <w:sz w:val="28"/>
          <w:szCs w:val="28"/>
          <w:lang w:val="sr-Cyrl-CS"/>
        </w:rPr>
        <w:t>.</w:t>
      </w:r>
    </w:p>
    <w:p w:rsidR="00FF3FAF" w:rsidRPr="008B2F9B" w:rsidRDefault="00FF3FAF" w:rsidP="00275211">
      <w:pPr>
        <w:ind w:left="360"/>
        <w:rPr>
          <w:sz w:val="28"/>
          <w:szCs w:val="28"/>
          <w:lang w:val="sr-Cyrl-CS"/>
        </w:rPr>
      </w:pPr>
    </w:p>
    <w:p w:rsidR="00D028CA" w:rsidRPr="008B2F9B" w:rsidRDefault="007E392C" w:rsidP="00275211">
      <w:pPr>
        <w:ind w:left="360"/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>5</w:t>
      </w:r>
      <w:r w:rsidR="00275211" w:rsidRPr="008B2F9B">
        <w:rPr>
          <w:sz w:val="28"/>
          <w:szCs w:val="28"/>
          <w:lang w:val="sr-Cyrl-CS"/>
        </w:rPr>
        <w:t xml:space="preserve">. </w:t>
      </w:r>
      <w:r w:rsidRPr="008B2F9B">
        <w:rPr>
          <w:sz w:val="28"/>
          <w:szCs w:val="28"/>
          <w:lang w:val="sr-Cyrl-CS"/>
        </w:rPr>
        <w:t xml:space="preserve"> </w:t>
      </w:r>
      <w:r w:rsidR="00D028CA" w:rsidRPr="008B2F9B">
        <w:rPr>
          <w:sz w:val="28"/>
          <w:szCs w:val="28"/>
          <w:lang w:val="sr-Cyrl-CS"/>
        </w:rPr>
        <w:t>Урађени су финансијски извештаји о утрошеним средствима из буџета и  редовно достављани надлежним  министарствима, а у припреми је израда завршног рачуна за 20</w:t>
      </w:r>
      <w:r w:rsidR="00686064" w:rsidRPr="008B2F9B">
        <w:rPr>
          <w:sz w:val="28"/>
          <w:szCs w:val="28"/>
          <w:lang w:val="sr-Cyrl-CS"/>
        </w:rPr>
        <w:t>1</w:t>
      </w:r>
      <w:r w:rsidR="000A155F">
        <w:rPr>
          <w:sz w:val="28"/>
          <w:szCs w:val="28"/>
          <w:lang w:val="sr-Cyrl-CS"/>
        </w:rPr>
        <w:t>1</w:t>
      </w:r>
      <w:r w:rsidR="00D028CA" w:rsidRPr="008B2F9B">
        <w:rPr>
          <w:sz w:val="28"/>
          <w:szCs w:val="28"/>
          <w:lang w:val="sr-Cyrl-CS"/>
        </w:rPr>
        <w:t xml:space="preserve">.годину.           </w:t>
      </w:r>
    </w:p>
    <w:p w:rsidR="000A155F" w:rsidRDefault="000A155F" w:rsidP="00275211">
      <w:pPr>
        <w:ind w:left="360"/>
        <w:rPr>
          <w:sz w:val="28"/>
          <w:szCs w:val="28"/>
          <w:lang w:val="sr-Cyrl-CS"/>
        </w:rPr>
      </w:pPr>
    </w:p>
    <w:p w:rsidR="00D028CA" w:rsidRDefault="00FF3FAF" w:rsidP="00275211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6</w:t>
      </w:r>
      <w:r w:rsidR="00275211" w:rsidRPr="008B2F9B">
        <w:rPr>
          <w:sz w:val="28"/>
          <w:szCs w:val="28"/>
          <w:lang w:val="sr-Cyrl-CS"/>
        </w:rPr>
        <w:t xml:space="preserve">. </w:t>
      </w:r>
      <w:r w:rsidR="00A12CCE">
        <w:rPr>
          <w:sz w:val="28"/>
          <w:szCs w:val="28"/>
          <w:lang w:val="sr-Cyrl-CS"/>
        </w:rPr>
        <w:t>Н</w:t>
      </w:r>
      <w:r w:rsidR="00A12CCE" w:rsidRPr="008B2F9B">
        <w:rPr>
          <w:sz w:val="28"/>
          <w:szCs w:val="28"/>
          <w:lang w:val="sr-Cyrl-CS"/>
        </w:rPr>
        <w:t>ачелник округа је учествовао</w:t>
      </w:r>
      <w:r w:rsidR="00A12CCE">
        <w:rPr>
          <w:sz w:val="28"/>
          <w:szCs w:val="28"/>
          <w:lang w:val="sr-Cyrl-CS"/>
        </w:rPr>
        <w:t xml:space="preserve"> у</w:t>
      </w:r>
      <w:r w:rsidR="00A12CCE" w:rsidRPr="008B2F9B">
        <w:rPr>
          <w:sz w:val="28"/>
          <w:szCs w:val="28"/>
          <w:lang w:val="sr-Cyrl-CS"/>
        </w:rPr>
        <w:t xml:space="preserve"> </w:t>
      </w:r>
      <w:r w:rsidR="00A12CCE">
        <w:rPr>
          <w:sz w:val="28"/>
          <w:szCs w:val="28"/>
          <w:lang w:val="sr-Cyrl-CS"/>
        </w:rPr>
        <w:t>б</w:t>
      </w:r>
      <w:r w:rsidR="00D028CA" w:rsidRPr="008B2F9B">
        <w:rPr>
          <w:sz w:val="28"/>
          <w:szCs w:val="28"/>
          <w:lang w:val="sr-Cyrl-CS"/>
        </w:rPr>
        <w:t>ројн</w:t>
      </w:r>
      <w:r w:rsidR="00A12CCE">
        <w:rPr>
          <w:sz w:val="28"/>
          <w:szCs w:val="28"/>
          <w:lang w:val="sr-Cyrl-CS"/>
        </w:rPr>
        <w:t>им</w:t>
      </w:r>
      <w:r w:rsidR="00D028CA" w:rsidRPr="008B2F9B">
        <w:rPr>
          <w:sz w:val="28"/>
          <w:szCs w:val="28"/>
          <w:lang w:val="sr-Cyrl-CS"/>
        </w:rPr>
        <w:t xml:space="preserve">  активност</w:t>
      </w:r>
      <w:r w:rsidR="00A12CCE">
        <w:rPr>
          <w:sz w:val="28"/>
          <w:szCs w:val="28"/>
          <w:lang w:val="sr-Cyrl-CS"/>
        </w:rPr>
        <w:t>има</w:t>
      </w:r>
      <w:r w:rsidR="00D028CA" w:rsidRPr="008B2F9B">
        <w:rPr>
          <w:sz w:val="28"/>
          <w:szCs w:val="28"/>
          <w:lang w:val="sr-Cyrl-CS"/>
        </w:rPr>
        <w:t>, а Стручна служба пружала</w:t>
      </w:r>
      <w:r w:rsidR="00A12CCE">
        <w:rPr>
          <w:sz w:val="28"/>
          <w:szCs w:val="28"/>
          <w:lang w:val="sr-Cyrl-CS"/>
        </w:rPr>
        <w:t xml:space="preserve"> је</w:t>
      </w:r>
      <w:r w:rsidR="00D028CA" w:rsidRPr="008B2F9B">
        <w:rPr>
          <w:sz w:val="28"/>
          <w:szCs w:val="28"/>
          <w:lang w:val="sr-Cyrl-CS"/>
        </w:rPr>
        <w:t xml:space="preserve"> </w:t>
      </w:r>
      <w:r w:rsidR="00CA5520" w:rsidRPr="008B2F9B">
        <w:rPr>
          <w:sz w:val="28"/>
          <w:szCs w:val="28"/>
          <w:lang w:val="sr-Cyrl-CS"/>
        </w:rPr>
        <w:t>стручни и техничку потпору у обављању тих послова:</w:t>
      </w:r>
    </w:p>
    <w:p w:rsidR="009D2B98" w:rsidRPr="008B2F9B" w:rsidRDefault="009D2B98" w:rsidP="00275211">
      <w:pPr>
        <w:ind w:left="360"/>
        <w:rPr>
          <w:sz w:val="28"/>
          <w:szCs w:val="28"/>
          <w:lang w:val="sr-Cyrl-CS"/>
        </w:rPr>
      </w:pPr>
    </w:p>
    <w:p w:rsidR="008031AD" w:rsidRDefault="008031AD" w:rsidP="00275211">
      <w:pPr>
        <w:numPr>
          <w:ilvl w:val="0"/>
          <w:numId w:val="3"/>
        </w:num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>Учешће у раду Обласне развојне агенције"Југ"(Нишавски, Топлички и Пиротски округ),</w:t>
      </w:r>
    </w:p>
    <w:p w:rsidR="009D2B98" w:rsidRPr="008B2F9B" w:rsidRDefault="009D2B98" w:rsidP="009D2B98">
      <w:pPr>
        <w:ind w:left="240"/>
        <w:rPr>
          <w:sz w:val="28"/>
          <w:szCs w:val="28"/>
          <w:lang w:val="sr-Cyrl-CS"/>
        </w:rPr>
      </w:pPr>
    </w:p>
    <w:p w:rsidR="008031AD" w:rsidRDefault="008031AD" w:rsidP="00275211">
      <w:pPr>
        <w:numPr>
          <w:ilvl w:val="0"/>
          <w:numId w:val="3"/>
        </w:num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>Учешће у раду Регионалне привредне</w:t>
      </w:r>
      <w:r w:rsidR="009D2B98">
        <w:rPr>
          <w:sz w:val="28"/>
          <w:szCs w:val="28"/>
          <w:lang w:val="sr-Cyrl-CS"/>
        </w:rPr>
        <w:t xml:space="preserve"> коморе "Ниш"</w:t>
      </w:r>
    </w:p>
    <w:p w:rsidR="009D2B98" w:rsidRPr="008B2F9B" w:rsidRDefault="009D2B98" w:rsidP="009D2B98">
      <w:pPr>
        <w:ind w:left="240"/>
        <w:rPr>
          <w:sz w:val="28"/>
          <w:szCs w:val="28"/>
          <w:lang w:val="sr-Cyrl-CS"/>
        </w:rPr>
      </w:pPr>
    </w:p>
    <w:p w:rsidR="00A12CCE" w:rsidRDefault="00275211" w:rsidP="00275211">
      <w:pPr>
        <w:numPr>
          <w:ilvl w:val="0"/>
          <w:numId w:val="3"/>
        </w:num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>Прекогранична сарадња:- Област Монтана</w:t>
      </w:r>
    </w:p>
    <w:p w:rsidR="009D2B98" w:rsidRDefault="009D2B98" w:rsidP="00275211">
      <w:pPr>
        <w:ind w:left="360"/>
        <w:rPr>
          <w:sz w:val="28"/>
          <w:szCs w:val="28"/>
          <w:lang w:val="sr-Cyrl-CS"/>
        </w:rPr>
      </w:pPr>
    </w:p>
    <w:p w:rsidR="00275211" w:rsidRPr="008B2F9B" w:rsidRDefault="00A12CCE" w:rsidP="009D2B98">
      <w:pPr>
        <w:numPr>
          <w:ilvl w:val="0"/>
          <w:numId w:val="15"/>
        </w:numPr>
        <w:tabs>
          <w:tab w:val="clear" w:pos="1080"/>
          <w:tab w:val="num" w:pos="240"/>
        </w:tabs>
        <w:ind w:left="360" w:firstLine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Присуство "Пословном форуму Србија-Бугарска" </w:t>
      </w:r>
    </w:p>
    <w:p w:rsidR="00327673" w:rsidRDefault="00327673" w:rsidP="00327673">
      <w:pPr>
        <w:numPr>
          <w:ilvl w:val="0"/>
          <w:numId w:val="15"/>
        </w:numPr>
        <w:ind w:left="360" w:firstLine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Активности у промоцији привредних и туристичких потенцијала Пиротског округа:</w:t>
      </w:r>
    </w:p>
    <w:p w:rsidR="00327673" w:rsidRDefault="00327673" w:rsidP="00327673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-Корпорација ТИГАРад Пирот</w:t>
      </w:r>
    </w:p>
    <w:p w:rsidR="00327673" w:rsidRDefault="00327673" w:rsidP="00327673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 Тигар-Тayers/Michelin/</w:t>
      </w:r>
    </w:p>
    <w:p w:rsidR="00327673" w:rsidRDefault="00327673" w:rsidP="00327673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 Слободна зона Пирот</w:t>
      </w:r>
    </w:p>
    <w:p w:rsidR="009215E7" w:rsidRDefault="009215E7" w:rsidP="00327673">
      <w:pPr>
        <w:ind w:left="720"/>
        <w:rPr>
          <w:sz w:val="28"/>
          <w:szCs w:val="28"/>
          <w:lang w:val="sr-Cyrl-CS"/>
        </w:rPr>
      </w:pPr>
    </w:p>
    <w:p w:rsidR="00327673" w:rsidRDefault="009215E7" w:rsidP="009215E7">
      <w:pPr>
        <w:numPr>
          <w:ilvl w:val="0"/>
          <w:numId w:val="17"/>
        </w:numPr>
        <w:tabs>
          <w:tab w:val="clear" w:pos="1800"/>
          <w:tab w:val="num" w:pos="720"/>
        </w:tabs>
        <w:ind w:hanging="14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Сарадња са амбасадом Републике Србије у Бугарској:</w:t>
      </w:r>
    </w:p>
    <w:p w:rsidR="009215E7" w:rsidRDefault="00AF0A73" w:rsidP="009215E7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 w:rsidR="009215E7">
        <w:rPr>
          <w:sz w:val="28"/>
          <w:szCs w:val="28"/>
          <w:lang w:val="sr-Cyrl-CS"/>
        </w:rPr>
        <w:t>-Пријем поводом Дана државности Републике Србије</w:t>
      </w:r>
    </w:p>
    <w:p w:rsidR="009215E7" w:rsidRDefault="00AF0A73" w:rsidP="009215E7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 w:rsidR="009215E7">
        <w:rPr>
          <w:sz w:val="28"/>
          <w:szCs w:val="28"/>
          <w:lang w:val="sr-Cyrl-CS"/>
        </w:rPr>
        <w:t>-Српско војничко гробље у Софији</w:t>
      </w:r>
    </w:p>
    <w:p w:rsidR="009215E7" w:rsidRDefault="00AF0A73" w:rsidP="009215E7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</w:t>
      </w:r>
      <w:r w:rsidR="009215E7">
        <w:rPr>
          <w:sz w:val="28"/>
          <w:szCs w:val="28"/>
          <w:lang w:val="sr-Cyrl-CS"/>
        </w:rPr>
        <w:t>-Помоћ у организацији хуманитарне акције/добротворни базар/</w:t>
      </w:r>
    </w:p>
    <w:p w:rsidR="009D2B98" w:rsidRDefault="009D2B98" w:rsidP="009215E7">
      <w:pPr>
        <w:ind w:left="360"/>
        <w:rPr>
          <w:sz w:val="28"/>
          <w:szCs w:val="28"/>
          <w:lang w:val="sr-Cyrl-CS"/>
        </w:rPr>
      </w:pPr>
    </w:p>
    <w:p w:rsidR="009215E7" w:rsidRDefault="009215E7" w:rsidP="009215E7">
      <w:pPr>
        <w:numPr>
          <w:ilvl w:val="0"/>
          <w:numId w:val="17"/>
        </w:numPr>
        <w:tabs>
          <w:tab w:val="clear" w:pos="1800"/>
        </w:tabs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Сарадња са невладиниморганизацијама :</w:t>
      </w:r>
    </w:p>
    <w:p w:rsidR="009215E7" w:rsidRDefault="00AF0A73" w:rsidP="009215E7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 w:rsidR="009215E7">
        <w:rPr>
          <w:sz w:val="28"/>
          <w:szCs w:val="28"/>
          <w:lang w:val="sr-Cyrl-CS"/>
        </w:rPr>
        <w:t>-"Пиргос" Пирот</w:t>
      </w:r>
    </w:p>
    <w:p w:rsidR="009215E7" w:rsidRDefault="00AF0A73" w:rsidP="009215E7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 w:rsidR="009215E7">
        <w:rPr>
          <w:sz w:val="28"/>
          <w:szCs w:val="28"/>
          <w:lang w:val="sr-Cyrl-CS"/>
        </w:rPr>
        <w:t>-"Стара планина" Пирот</w:t>
      </w:r>
    </w:p>
    <w:p w:rsidR="009215E7" w:rsidRDefault="00AF0A73" w:rsidP="009215E7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 w:rsidR="009215E7">
        <w:rPr>
          <w:sz w:val="28"/>
          <w:szCs w:val="28"/>
          <w:lang w:val="sr-Cyrl-CS"/>
        </w:rPr>
        <w:t>-"Логос" Пирот</w:t>
      </w:r>
    </w:p>
    <w:p w:rsidR="009215E7" w:rsidRDefault="00AF0A73" w:rsidP="009215E7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 w:rsidR="009215E7">
        <w:rPr>
          <w:sz w:val="28"/>
          <w:szCs w:val="28"/>
          <w:lang w:val="sr-Cyrl-CS"/>
        </w:rPr>
        <w:t>-"Протекта" Ниш</w:t>
      </w:r>
    </w:p>
    <w:p w:rsidR="009215E7" w:rsidRDefault="00AF0A73" w:rsidP="009215E7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 w:rsidR="009215E7">
        <w:rPr>
          <w:sz w:val="28"/>
          <w:szCs w:val="28"/>
          <w:lang w:val="sr-Cyrl-CS"/>
        </w:rPr>
        <w:t>-"Проактив" Ниш</w:t>
      </w:r>
    </w:p>
    <w:p w:rsidR="009215E7" w:rsidRPr="00327673" w:rsidRDefault="009215E7" w:rsidP="009215E7">
      <w:pPr>
        <w:ind w:left="360"/>
        <w:rPr>
          <w:sz w:val="28"/>
          <w:szCs w:val="28"/>
          <w:lang w:val="sr-Cyrl-CS"/>
        </w:rPr>
      </w:pPr>
    </w:p>
    <w:p w:rsidR="00275211" w:rsidRDefault="00AF0A73" w:rsidP="00AF0A73">
      <w:pPr>
        <w:numPr>
          <w:ilvl w:val="0"/>
          <w:numId w:val="17"/>
        </w:numPr>
        <w:tabs>
          <w:tab w:val="clear" w:pos="1800"/>
          <w:tab w:val="num" w:pos="600"/>
        </w:tabs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</w:t>
      </w:r>
      <w:r w:rsidR="00CA5520" w:rsidRPr="008B2F9B">
        <w:rPr>
          <w:sz w:val="28"/>
          <w:szCs w:val="28"/>
          <w:lang w:val="sr-Cyrl-CS"/>
        </w:rPr>
        <w:t>О</w:t>
      </w:r>
      <w:r w:rsidR="00DD37DF" w:rsidRPr="008B2F9B">
        <w:rPr>
          <w:sz w:val="28"/>
          <w:szCs w:val="28"/>
          <w:lang w:val="sr-Cyrl-CS"/>
        </w:rPr>
        <w:t>држано је  више састанака Е</w:t>
      </w:r>
      <w:r w:rsidR="00EF30C4" w:rsidRPr="008B2F9B">
        <w:rPr>
          <w:sz w:val="28"/>
          <w:szCs w:val="28"/>
          <w:lang w:val="sr-Cyrl-CS"/>
        </w:rPr>
        <w:t>у</w:t>
      </w:r>
      <w:r w:rsidR="00DD37DF" w:rsidRPr="008B2F9B">
        <w:rPr>
          <w:sz w:val="28"/>
          <w:szCs w:val="28"/>
          <w:lang w:val="sr-Cyrl-CS"/>
        </w:rPr>
        <w:t>ро региона "Нишава" који чине општине Пиротског управног округа и Софијске</w:t>
      </w:r>
      <w:r w:rsidR="00EF30C4" w:rsidRPr="008B2F9B">
        <w:rPr>
          <w:sz w:val="28"/>
          <w:szCs w:val="28"/>
          <w:lang w:val="sr-Cyrl-CS"/>
        </w:rPr>
        <w:t xml:space="preserve"> области;</w:t>
      </w:r>
    </w:p>
    <w:p w:rsidR="009D2B98" w:rsidRDefault="009D2B98" w:rsidP="009D2B98">
      <w:pPr>
        <w:ind w:left="360"/>
        <w:rPr>
          <w:sz w:val="28"/>
          <w:szCs w:val="28"/>
          <w:lang w:val="sr-Cyrl-CS"/>
        </w:rPr>
      </w:pPr>
    </w:p>
    <w:p w:rsidR="00AF0A73" w:rsidRDefault="00AF0A73" w:rsidP="00AF0A73">
      <w:pPr>
        <w:numPr>
          <w:ilvl w:val="0"/>
          <w:numId w:val="17"/>
        </w:numPr>
        <w:tabs>
          <w:tab w:val="clear" w:pos="1800"/>
          <w:tab w:val="num" w:pos="600"/>
        </w:tabs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Радови на коридору 10:</w:t>
      </w:r>
    </w:p>
    <w:p w:rsidR="00AF0A73" w:rsidRDefault="00D500BC" w:rsidP="00AF0A73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 w:rsidR="00AF0A73">
        <w:rPr>
          <w:sz w:val="28"/>
          <w:szCs w:val="28"/>
          <w:lang w:val="sr-Cyrl-CS"/>
        </w:rPr>
        <w:t xml:space="preserve"> -Помоћ у организацији послова</w:t>
      </w:r>
    </w:p>
    <w:p w:rsidR="009D2B98" w:rsidRDefault="00D500BC" w:rsidP="00AF0A73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</w:t>
      </w:r>
      <w:r w:rsidR="00AF0A73">
        <w:rPr>
          <w:sz w:val="28"/>
          <w:szCs w:val="28"/>
          <w:lang w:val="sr-Cyrl-CS"/>
        </w:rPr>
        <w:t xml:space="preserve">  -Сарадња са фир</w:t>
      </w:r>
      <w:r w:rsidR="009D2B98">
        <w:rPr>
          <w:sz w:val="28"/>
          <w:szCs w:val="28"/>
          <w:lang w:val="sr-Cyrl-CS"/>
        </w:rPr>
        <w:t>мом "Коридор Србије", "Алпином",</w:t>
      </w:r>
    </w:p>
    <w:p w:rsidR="00AF0A73" w:rsidRDefault="00AF0A73" w:rsidP="00AF0A73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</w:p>
    <w:p w:rsidR="00AF0A73" w:rsidRDefault="00AF0A73" w:rsidP="00D500BC">
      <w:pPr>
        <w:numPr>
          <w:ilvl w:val="0"/>
          <w:numId w:val="18"/>
        </w:numPr>
        <w:tabs>
          <w:tab w:val="clear" w:pos="1080"/>
          <w:tab w:val="num" w:pos="840"/>
        </w:tabs>
        <w:ind w:hanging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Регионална санитарна депонија/ потписивање споразума о управљању регионалном санитарном депонијом/</w:t>
      </w:r>
    </w:p>
    <w:p w:rsidR="009D2B98" w:rsidRDefault="009D2B98" w:rsidP="009D2B98">
      <w:pPr>
        <w:ind w:left="360"/>
        <w:rPr>
          <w:sz w:val="28"/>
          <w:szCs w:val="28"/>
          <w:lang w:val="sr-Cyrl-CS"/>
        </w:rPr>
      </w:pPr>
    </w:p>
    <w:p w:rsidR="00AF0A73" w:rsidRDefault="00AF0A73" w:rsidP="00D500BC">
      <w:pPr>
        <w:numPr>
          <w:ilvl w:val="0"/>
          <w:numId w:val="18"/>
        </w:numPr>
        <w:tabs>
          <w:tab w:val="clear" w:pos="1080"/>
          <w:tab w:val="num" w:pos="840"/>
        </w:tabs>
        <w:ind w:hanging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Посета председника Републике Србије Бориса Тадића</w:t>
      </w:r>
    </w:p>
    <w:p w:rsidR="009D2B98" w:rsidRDefault="009D2B98" w:rsidP="009D2B98">
      <w:pPr>
        <w:ind w:left="360"/>
        <w:rPr>
          <w:sz w:val="28"/>
          <w:szCs w:val="28"/>
          <w:lang w:val="sr-Cyrl-CS"/>
        </w:rPr>
      </w:pPr>
    </w:p>
    <w:p w:rsidR="00AF0A73" w:rsidRDefault="00AF0A73" w:rsidP="00D500BC">
      <w:pPr>
        <w:numPr>
          <w:ilvl w:val="0"/>
          <w:numId w:val="18"/>
        </w:numPr>
        <w:tabs>
          <w:tab w:val="clear" w:pos="1080"/>
          <w:tab w:val="num" w:pos="840"/>
        </w:tabs>
        <w:ind w:hanging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Посета министара:</w:t>
      </w:r>
    </w:p>
    <w:p w:rsidR="00AF0A73" w:rsidRDefault="00AF0A73" w:rsidP="00AF0A73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 Ивица Дачић, потпредседник Владе и министар унутрашњих послова</w:t>
      </w:r>
    </w:p>
    <w:p w:rsidR="00AF0A73" w:rsidRDefault="00AF0A73" w:rsidP="00AF0A73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-Оливер Дулић, Министар животне средине и просторног планирања</w:t>
      </w:r>
    </w:p>
    <w:p w:rsidR="00AF0A73" w:rsidRDefault="00AF0A73" w:rsidP="00AF0A73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-Милутин Мркоњић, Министар инфраструктуре и енергетике</w:t>
      </w:r>
    </w:p>
    <w:p w:rsidR="00AF0A73" w:rsidRDefault="00AF0A73" w:rsidP="00AF0A73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Жарко Обрадовић, Министар просвете и науке </w:t>
      </w:r>
    </w:p>
    <w:p w:rsidR="009D2B98" w:rsidRDefault="009D2B98" w:rsidP="00AF0A73">
      <w:pPr>
        <w:ind w:left="720"/>
        <w:rPr>
          <w:sz w:val="28"/>
          <w:szCs w:val="28"/>
          <w:lang w:val="sr-Cyrl-CS"/>
        </w:rPr>
      </w:pPr>
    </w:p>
    <w:p w:rsidR="00AF0A73" w:rsidRDefault="00D500BC" w:rsidP="00AF0A73">
      <w:pPr>
        <w:numPr>
          <w:ilvl w:val="0"/>
          <w:numId w:val="19"/>
        </w:numPr>
        <w:tabs>
          <w:tab w:val="clear" w:pos="1440"/>
          <w:tab w:val="num" w:pos="600"/>
        </w:tabs>
        <w:ind w:left="600" w:hanging="2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Сарадња са Министарством одбране-Регионални центар Ниш</w:t>
      </w:r>
    </w:p>
    <w:p w:rsidR="00D500BC" w:rsidRDefault="00D500BC" w:rsidP="00AF0A73">
      <w:pPr>
        <w:numPr>
          <w:ilvl w:val="0"/>
          <w:numId w:val="19"/>
        </w:numPr>
        <w:tabs>
          <w:tab w:val="clear" w:pos="1440"/>
          <w:tab w:val="num" w:pos="600"/>
        </w:tabs>
        <w:ind w:left="600" w:hanging="2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Сарадња са Националном службом за запошњаваље</w:t>
      </w:r>
    </w:p>
    <w:p w:rsidR="00D500BC" w:rsidRDefault="00D500BC" w:rsidP="00AF0A73">
      <w:pPr>
        <w:numPr>
          <w:ilvl w:val="0"/>
          <w:numId w:val="19"/>
        </w:numPr>
        <w:tabs>
          <w:tab w:val="clear" w:pos="1440"/>
          <w:tab w:val="num" w:pos="600"/>
        </w:tabs>
        <w:ind w:left="600" w:hanging="2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Сарадња са Националним економским ромским комитетом И регионалним економским ромским комитетом</w:t>
      </w:r>
    </w:p>
    <w:p w:rsidR="00D500BC" w:rsidRDefault="00D500BC" w:rsidP="00AF0A73">
      <w:pPr>
        <w:numPr>
          <w:ilvl w:val="0"/>
          <w:numId w:val="19"/>
        </w:numPr>
        <w:tabs>
          <w:tab w:val="clear" w:pos="1440"/>
          <w:tab w:val="num" w:pos="600"/>
        </w:tabs>
        <w:ind w:left="600" w:hanging="2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Едукација -БОС- Основи права и политичког система Европске уније"</w:t>
      </w:r>
    </w:p>
    <w:p w:rsidR="00D500BC" w:rsidRDefault="00D500BC" w:rsidP="00AF0A73">
      <w:pPr>
        <w:numPr>
          <w:ilvl w:val="0"/>
          <w:numId w:val="19"/>
        </w:numPr>
        <w:tabs>
          <w:tab w:val="clear" w:pos="1440"/>
          <w:tab w:val="num" w:pos="600"/>
        </w:tabs>
        <w:ind w:left="600" w:hanging="2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Учешће у акцији "Очистимо Србију"</w:t>
      </w:r>
    </w:p>
    <w:p w:rsidR="00D500BC" w:rsidRPr="008B2F9B" w:rsidRDefault="00D500BC" w:rsidP="00AF0A73">
      <w:pPr>
        <w:numPr>
          <w:ilvl w:val="0"/>
          <w:numId w:val="19"/>
        </w:numPr>
        <w:tabs>
          <w:tab w:val="clear" w:pos="1440"/>
          <w:tab w:val="num" w:pos="600"/>
        </w:tabs>
        <w:ind w:left="600" w:hanging="2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Сарадња са осталим републичким институцијама које функционишу на територији Пиротског округа.</w:t>
      </w:r>
    </w:p>
    <w:p w:rsidR="00CA5520" w:rsidRDefault="00CA5520" w:rsidP="00C04C61">
      <w:pPr>
        <w:rPr>
          <w:sz w:val="28"/>
          <w:szCs w:val="28"/>
          <w:lang w:val="sr-Cyrl-CS"/>
        </w:rPr>
      </w:pPr>
    </w:p>
    <w:p w:rsidR="009D2B98" w:rsidRPr="009D2B98" w:rsidRDefault="009D2B98" w:rsidP="00C04C61">
      <w:pPr>
        <w:rPr>
          <w:sz w:val="28"/>
          <w:szCs w:val="28"/>
          <w:lang w:val="sr-Cyrl-CS"/>
        </w:rPr>
      </w:pPr>
    </w:p>
    <w:p w:rsidR="009D2B98" w:rsidRDefault="006C5745" w:rsidP="00CA5520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    </w:t>
      </w:r>
      <w:r w:rsidR="00C04C61" w:rsidRPr="008B2F9B">
        <w:rPr>
          <w:sz w:val="28"/>
          <w:szCs w:val="28"/>
          <w:lang w:val="sr-Cyrl-CS"/>
        </w:rPr>
        <w:t xml:space="preserve">        </w:t>
      </w:r>
      <w:r w:rsidR="00744D91" w:rsidRPr="008B2F9B">
        <w:rPr>
          <w:sz w:val="28"/>
          <w:szCs w:val="28"/>
          <w:lang w:val="sr-Cyrl-CS"/>
        </w:rPr>
        <w:t xml:space="preserve">            </w:t>
      </w:r>
      <w:r w:rsidR="009F0580" w:rsidRPr="008B2F9B">
        <w:rPr>
          <w:sz w:val="28"/>
          <w:szCs w:val="28"/>
          <w:lang w:val="sr-Cyrl-CS"/>
        </w:rPr>
        <w:t xml:space="preserve">              </w:t>
      </w:r>
      <w:r w:rsidR="00744D91" w:rsidRPr="008B2F9B">
        <w:rPr>
          <w:sz w:val="28"/>
          <w:szCs w:val="28"/>
          <w:lang w:val="sr-Cyrl-CS"/>
        </w:rPr>
        <w:t xml:space="preserve">                    </w:t>
      </w:r>
      <w:r w:rsidR="00744D91" w:rsidRPr="008B2F9B">
        <w:rPr>
          <w:sz w:val="28"/>
          <w:szCs w:val="28"/>
          <w:lang w:val="sr-Latn-CS"/>
        </w:rPr>
        <w:t>IV</w:t>
      </w:r>
    </w:p>
    <w:p w:rsidR="00CA5520" w:rsidRDefault="00CA5520" w:rsidP="00CA5520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         </w:t>
      </w:r>
      <w:r w:rsidRPr="008B2F9B">
        <w:rPr>
          <w:sz w:val="28"/>
          <w:szCs w:val="28"/>
          <w:lang w:val="sr-Latn-CS"/>
        </w:rPr>
        <w:t xml:space="preserve">У складу са Уредбом о оцењивању </w:t>
      </w:r>
      <w:r w:rsidRPr="008B2F9B">
        <w:rPr>
          <w:sz w:val="28"/>
          <w:szCs w:val="28"/>
          <w:lang w:val="sr-Cyrl-CS"/>
        </w:rPr>
        <w:t>државних службеника одређени су радни циљеви за запослене државне службенике , а  оцењивање државних службеника је у току.</w:t>
      </w:r>
    </w:p>
    <w:p w:rsidR="009D2B98" w:rsidRPr="008B2F9B" w:rsidRDefault="009D2B98" w:rsidP="00CA5520">
      <w:pPr>
        <w:rPr>
          <w:sz w:val="28"/>
          <w:szCs w:val="28"/>
          <w:lang w:val="sr-Cyrl-CS"/>
        </w:rPr>
      </w:pPr>
    </w:p>
    <w:p w:rsidR="00F97AA1" w:rsidRPr="008B2F9B" w:rsidRDefault="00F97AA1" w:rsidP="003B4DDF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                                                       </w:t>
      </w:r>
      <w:r w:rsidRPr="008B2F9B">
        <w:rPr>
          <w:sz w:val="28"/>
          <w:szCs w:val="28"/>
          <w:lang w:val="sr-Latn-CS"/>
        </w:rPr>
        <w:t>V</w:t>
      </w:r>
    </w:p>
    <w:p w:rsidR="00F97AA1" w:rsidRPr="008B2F9B" w:rsidRDefault="00F97AA1" w:rsidP="003B4DDF">
      <w:pPr>
        <w:rPr>
          <w:sz w:val="28"/>
          <w:szCs w:val="28"/>
          <w:lang w:val="sr-Cyrl-CS"/>
        </w:rPr>
      </w:pPr>
    </w:p>
    <w:p w:rsidR="00CA5520" w:rsidRPr="008B2F9B" w:rsidRDefault="00CA5520" w:rsidP="00C57D21">
      <w:pPr>
        <w:rPr>
          <w:sz w:val="28"/>
          <w:szCs w:val="28"/>
          <w:lang w:val="sr-Cyrl-CS"/>
        </w:rPr>
      </w:pPr>
    </w:p>
    <w:p w:rsidR="00CA5520" w:rsidRPr="008B2F9B" w:rsidRDefault="00223E9D" w:rsidP="00CA5520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   </w:t>
      </w:r>
      <w:r w:rsidR="00CA5520" w:rsidRPr="008B2F9B">
        <w:rPr>
          <w:sz w:val="28"/>
          <w:szCs w:val="28"/>
          <w:lang w:val="sr-Cyrl-CS"/>
        </w:rPr>
        <w:t xml:space="preserve">      У свим нашим досадашњим извештајима исказивали смо потребу за пријем радника за </w:t>
      </w:r>
      <w:r w:rsidR="009D2B98">
        <w:rPr>
          <w:sz w:val="28"/>
          <w:szCs w:val="28"/>
          <w:lang w:val="sr-Cyrl-CS"/>
        </w:rPr>
        <w:t>књиговодствене</w:t>
      </w:r>
      <w:r w:rsidR="00CA5520" w:rsidRPr="008B2F9B">
        <w:rPr>
          <w:sz w:val="28"/>
          <w:szCs w:val="28"/>
          <w:lang w:val="sr-Cyrl-CS"/>
        </w:rPr>
        <w:t xml:space="preserve"> послове и послове обезбеђења зграде, међутим, са доношењем Закона о одређивању максималног броја запослених у републичкој администрацији("Сл.гласник РС", број 104/09)</w:t>
      </w:r>
      <w:r w:rsidRPr="008B2F9B">
        <w:rPr>
          <w:sz w:val="28"/>
          <w:szCs w:val="28"/>
          <w:lang w:val="sr-Cyrl-CS"/>
        </w:rPr>
        <w:t>укинули радно место спремачице,</w:t>
      </w:r>
      <w:r w:rsidR="007E392C" w:rsidRPr="008B2F9B">
        <w:rPr>
          <w:sz w:val="28"/>
          <w:szCs w:val="28"/>
          <w:lang w:val="sr-Cyrl-CS"/>
        </w:rPr>
        <w:t xml:space="preserve"> </w:t>
      </w:r>
      <w:r w:rsidR="00CA5520" w:rsidRPr="008B2F9B">
        <w:rPr>
          <w:sz w:val="28"/>
          <w:szCs w:val="28"/>
          <w:lang w:val="sr-Cyrl-CS"/>
        </w:rPr>
        <w:t>што  још више отеж</w:t>
      </w:r>
      <w:r w:rsidR="00D500BC">
        <w:rPr>
          <w:sz w:val="28"/>
          <w:szCs w:val="28"/>
          <w:lang w:val="sr-Cyrl-CS"/>
        </w:rPr>
        <w:t>ава</w:t>
      </w:r>
      <w:r w:rsidR="00CA5520" w:rsidRPr="008B2F9B">
        <w:rPr>
          <w:sz w:val="28"/>
          <w:szCs w:val="28"/>
          <w:lang w:val="sr-Cyrl-CS"/>
        </w:rPr>
        <w:t xml:space="preserve"> функци</w:t>
      </w:r>
      <w:r w:rsidRPr="008B2F9B">
        <w:rPr>
          <w:sz w:val="28"/>
          <w:szCs w:val="28"/>
          <w:lang w:val="sr-Cyrl-CS"/>
        </w:rPr>
        <w:t>онисање округа.</w:t>
      </w:r>
      <w:r w:rsidR="00CA5520" w:rsidRPr="008B2F9B">
        <w:rPr>
          <w:sz w:val="28"/>
          <w:szCs w:val="28"/>
          <w:lang w:val="sr-Latn-CS"/>
        </w:rPr>
        <w:t xml:space="preserve">     </w:t>
      </w:r>
      <w:r w:rsidR="00CA5520" w:rsidRPr="008B2F9B">
        <w:rPr>
          <w:sz w:val="28"/>
          <w:szCs w:val="28"/>
          <w:lang w:val="sr-Cyrl-CS"/>
        </w:rPr>
        <w:t xml:space="preserve">                                    </w:t>
      </w:r>
    </w:p>
    <w:p w:rsidR="00CA5520" w:rsidRPr="008B2F9B" w:rsidRDefault="00CA5520" w:rsidP="00CA5520">
      <w:pPr>
        <w:rPr>
          <w:sz w:val="28"/>
          <w:szCs w:val="28"/>
          <w:lang w:val="sr-Cyrl-CS"/>
        </w:rPr>
      </w:pPr>
    </w:p>
    <w:p w:rsidR="00CA5520" w:rsidRPr="008B2F9B" w:rsidRDefault="00CA5520" w:rsidP="00C57D21">
      <w:pPr>
        <w:rPr>
          <w:sz w:val="28"/>
          <w:szCs w:val="28"/>
          <w:lang w:val="sr-Cyrl-CS"/>
        </w:rPr>
      </w:pPr>
    </w:p>
    <w:p w:rsidR="00CA5520" w:rsidRPr="008B2F9B" w:rsidRDefault="00CA5520" w:rsidP="00C57D21">
      <w:pPr>
        <w:rPr>
          <w:sz w:val="28"/>
          <w:szCs w:val="28"/>
          <w:lang w:val="sr-Cyrl-CS"/>
        </w:rPr>
      </w:pPr>
    </w:p>
    <w:p w:rsidR="00CA5520" w:rsidRPr="008B2F9B" w:rsidRDefault="00CA5520" w:rsidP="00C57D21">
      <w:pPr>
        <w:rPr>
          <w:sz w:val="28"/>
          <w:szCs w:val="28"/>
          <w:lang w:val="sr-Cyrl-CS"/>
        </w:rPr>
      </w:pPr>
    </w:p>
    <w:p w:rsidR="00CA5520" w:rsidRPr="008B2F9B" w:rsidRDefault="00CA5520" w:rsidP="00C57D21">
      <w:pPr>
        <w:rPr>
          <w:sz w:val="28"/>
          <w:szCs w:val="28"/>
          <w:lang w:val="sr-Cyrl-CS"/>
        </w:rPr>
      </w:pPr>
    </w:p>
    <w:p w:rsidR="009D5847" w:rsidRPr="008B2F9B" w:rsidRDefault="009D5847" w:rsidP="00C57D21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</w:rPr>
        <w:t xml:space="preserve">                                                                                  </w:t>
      </w:r>
      <w:r w:rsidR="00FA6E2A" w:rsidRPr="008B2F9B">
        <w:rPr>
          <w:sz w:val="28"/>
          <w:szCs w:val="28"/>
          <w:lang w:val="sr-Cyrl-CS"/>
        </w:rPr>
        <w:t xml:space="preserve">Н А Ч Е Л Н И К </w:t>
      </w:r>
    </w:p>
    <w:p w:rsidR="009D5847" w:rsidRPr="008B2F9B" w:rsidRDefault="009D5847" w:rsidP="00C57D21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                                                               ПИРОТСКОГ УПРАВНОГ ОКРУГА</w:t>
      </w:r>
    </w:p>
    <w:p w:rsidR="006756D1" w:rsidRPr="008B2F9B" w:rsidRDefault="009D5847" w:rsidP="00C57D21">
      <w:pPr>
        <w:rPr>
          <w:sz w:val="28"/>
          <w:szCs w:val="28"/>
          <w:lang w:val="sr-Cyrl-CS"/>
        </w:rPr>
      </w:pPr>
      <w:r w:rsidRPr="008B2F9B">
        <w:rPr>
          <w:sz w:val="28"/>
          <w:szCs w:val="28"/>
          <w:lang w:val="sr-Cyrl-CS"/>
        </w:rPr>
        <w:t xml:space="preserve">                                                                                   Гор</w:t>
      </w:r>
      <w:r w:rsidR="00FA6E2A" w:rsidRPr="008B2F9B">
        <w:rPr>
          <w:sz w:val="28"/>
          <w:szCs w:val="28"/>
          <w:lang w:val="sr-Cyrl-CS"/>
        </w:rPr>
        <w:t>ан  Стаменовић</w:t>
      </w:r>
      <w:r w:rsidR="00C57D21" w:rsidRPr="008B2F9B">
        <w:rPr>
          <w:sz w:val="28"/>
          <w:szCs w:val="28"/>
          <w:lang w:val="sr-Cyrl-CS"/>
        </w:rPr>
        <w:t xml:space="preserve">         </w:t>
      </w:r>
    </w:p>
    <w:p w:rsidR="00C57D21" w:rsidRPr="008B2F9B" w:rsidRDefault="00C57D21" w:rsidP="00A57D4E">
      <w:pPr>
        <w:ind w:left="360"/>
        <w:rPr>
          <w:sz w:val="28"/>
          <w:szCs w:val="28"/>
          <w:lang w:val="sr-Cyrl-CS"/>
        </w:rPr>
      </w:pPr>
    </w:p>
    <w:p w:rsidR="006756D1" w:rsidRPr="008B2F9B" w:rsidRDefault="006756D1" w:rsidP="006756D1">
      <w:pPr>
        <w:ind w:left="360"/>
        <w:rPr>
          <w:sz w:val="28"/>
          <w:szCs w:val="28"/>
          <w:lang w:val="sr-Cyrl-CS"/>
        </w:rPr>
      </w:pPr>
    </w:p>
    <w:p w:rsidR="006756D1" w:rsidRPr="008B2F9B" w:rsidRDefault="006756D1" w:rsidP="006756D1">
      <w:pPr>
        <w:ind w:left="360"/>
        <w:rPr>
          <w:lang w:val="sr-Cyrl-CS"/>
        </w:rPr>
      </w:pPr>
      <w:r w:rsidRPr="008B2F9B">
        <w:rPr>
          <w:lang w:val="sr-Cyrl-CS"/>
        </w:rPr>
        <w:t xml:space="preserve"> </w:t>
      </w:r>
    </w:p>
    <w:p w:rsidR="002D4A11" w:rsidRPr="008B2F9B" w:rsidRDefault="002D4A11" w:rsidP="002D4A11">
      <w:pPr>
        <w:rPr>
          <w:sz w:val="28"/>
          <w:szCs w:val="28"/>
          <w:lang w:val="sr-Cyrl-CS"/>
        </w:rPr>
      </w:pPr>
    </w:p>
    <w:p w:rsidR="006A25ED" w:rsidRPr="008B2F9B" w:rsidRDefault="006A25ED">
      <w:pPr>
        <w:rPr>
          <w:sz w:val="28"/>
          <w:szCs w:val="28"/>
          <w:lang w:val="sr-Cyrl-CS"/>
        </w:rPr>
      </w:pPr>
    </w:p>
    <w:p w:rsidR="007E392C" w:rsidRPr="008B2F9B" w:rsidRDefault="007E392C"/>
    <w:sectPr w:rsidR="007E392C" w:rsidRPr="008B2F9B" w:rsidSect="003A4FE4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44A"/>
    <w:multiLevelType w:val="hybridMultilevel"/>
    <w:tmpl w:val="D5223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583"/>
    <w:multiLevelType w:val="hybridMultilevel"/>
    <w:tmpl w:val="DB4226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367CC"/>
    <w:multiLevelType w:val="hybridMultilevel"/>
    <w:tmpl w:val="A8ECDF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8748A2"/>
    <w:multiLevelType w:val="hybridMultilevel"/>
    <w:tmpl w:val="7EDC3E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6026AE"/>
    <w:multiLevelType w:val="hybridMultilevel"/>
    <w:tmpl w:val="57CCA736"/>
    <w:lvl w:ilvl="0" w:tplc="040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ACB4069"/>
    <w:multiLevelType w:val="hybridMultilevel"/>
    <w:tmpl w:val="7EE8EF06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D550903"/>
    <w:multiLevelType w:val="hybridMultilevel"/>
    <w:tmpl w:val="CB7E431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0755B88"/>
    <w:multiLevelType w:val="hybridMultilevel"/>
    <w:tmpl w:val="84B20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70B1A"/>
    <w:multiLevelType w:val="hybridMultilevel"/>
    <w:tmpl w:val="33D033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9F0B4F"/>
    <w:multiLevelType w:val="hybridMultilevel"/>
    <w:tmpl w:val="E48A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A50DB"/>
    <w:multiLevelType w:val="hybridMultilevel"/>
    <w:tmpl w:val="E474DE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E44D7D"/>
    <w:multiLevelType w:val="hybridMultilevel"/>
    <w:tmpl w:val="F0720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75CBA"/>
    <w:multiLevelType w:val="hybridMultilevel"/>
    <w:tmpl w:val="392A7E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0F25B8"/>
    <w:multiLevelType w:val="hybridMultilevel"/>
    <w:tmpl w:val="79ECD2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52079"/>
    <w:multiLevelType w:val="hybridMultilevel"/>
    <w:tmpl w:val="8BCA259C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758BA"/>
    <w:multiLevelType w:val="hybridMultilevel"/>
    <w:tmpl w:val="59BA9336"/>
    <w:lvl w:ilvl="0" w:tplc="040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78F3649B"/>
    <w:multiLevelType w:val="hybridMultilevel"/>
    <w:tmpl w:val="C2F47D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E467E2"/>
    <w:multiLevelType w:val="hybridMultilevel"/>
    <w:tmpl w:val="DBA4A6DC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7D527987"/>
    <w:multiLevelType w:val="hybridMultilevel"/>
    <w:tmpl w:val="1730D050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5"/>
  </w:num>
  <w:num w:numId="9">
    <w:abstractNumId w:val="4"/>
  </w:num>
  <w:num w:numId="10">
    <w:abstractNumId w:val="18"/>
  </w:num>
  <w:num w:numId="11">
    <w:abstractNumId w:val="2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E4"/>
    <w:rsid w:val="00023AF5"/>
    <w:rsid w:val="00040BA1"/>
    <w:rsid w:val="000613ED"/>
    <w:rsid w:val="000667CA"/>
    <w:rsid w:val="00077260"/>
    <w:rsid w:val="000803ED"/>
    <w:rsid w:val="00087F78"/>
    <w:rsid w:val="00093B70"/>
    <w:rsid w:val="000A155F"/>
    <w:rsid w:val="000A3BD2"/>
    <w:rsid w:val="000D7680"/>
    <w:rsid w:val="0011289C"/>
    <w:rsid w:val="00112E1D"/>
    <w:rsid w:val="00123673"/>
    <w:rsid w:val="0014010D"/>
    <w:rsid w:val="001536AA"/>
    <w:rsid w:val="0017571E"/>
    <w:rsid w:val="001F2E13"/>
    <w:rsid w:val="0020023A"/>
    <w:rsid w:val="002048D7"/>
    <w:rsid w:val="00212DD7"/>
    <w:rsid w:val="00223E9D"/>
    <w:rsid w:val="00255CC3"/>
    <w:rsid w:val="00275211"/>
    <w:rsid w:val="002D4A11"/>
    <w:rsid w:val="00306616"/>
    <w:rsid w:val="003144E6"/>
    <w:rsid w:val="00327673"/>
    <w:rsid w:val="00390EE3"/>
    <w:rsid w:val="00392AEB"/>
    <w:rsid w:val="003A4E66"/>
    <w:rsid w:val="003A4FE4"/>
    <w:rsid w:val="003B4DDF"/>
    <w:rsid w:val="003B75F3"/>
    <w:rsid w:val="003E6A50"/>
    <w:rsid w:val="0040101B"/>
    <w:rsid w:val="00435676"/>
    <w:rsid w:val="00483DA1"/>
    <w:rsid w:val="004B1AD1"/>
    <w:rsid w:val="004E1C53"/>
    <w:rsid w:val="00533F3E"/>
    <w:rsid w:val="00550A34"/>
    <w:rsid w:val="00565127"/>
    <w:rsid w:val="005A2511"/>
    <w:rsid w:val="005D776B"/>
    <w:rsid w:val="005E1306"/>
    <w:rsid w:val="005E22FD"/>
    <w:rsid w:val="005F2B15"/>
    <w:rsid w:val="006147B8"/>
    <w:rsid w:val="0062238C"/>
    <w:rsid w:val="006356F6"/>
    <w:rsid w:val="0065011F"/>
    <w:rsid w:val="00663CF9"/>
    <w:rsid w:val="006756D1"/>
    <w:rsid w:val="00686064"/>
    <w:rsid w:val="006A25ED"/>
    <w:rsid w:val="006B1A5D"/>
    <w:rsid w:val="006C3B0E"/>
    <w:rsid w:val="006C5745"/>
    <w:rsid w:val="00722158"/>
    <w:rsid w:val="00744D91"/>
    <w:rsid w:val="007613C9"/>
    <w:rsid w:val="007639CE"/>
    <w:rsid w:val="0077385A"/>
    <w:rsid w:val="007946AB"/>
    <w:rsid w:val="007C6452"/>
    <w:rsid w:val="007D491C"/>
    <w:rsid w:val="007E392C"/>
    <w:rsid w:val="008031AD"/>
    <w:rsid w:val="00804259"/>
    <w:rsid w:val="00836C68"/>
    <w:rsid w:val="00846A93"/>
    <w:rsid w:val="00854FBB"/>
    <w:rsid w:val="00871968"/>
    <w:rsid w:val="008943B3"/>
    <w:rsid w:val="00896F50"/>
    <w:rsid w:val="008B2F9B"/>
    <w:rsid w:val="008E3961"/>
    <w:rsid w:val="00903D82"/>
    <w:rsid w:val="009215E7"/>
    <w:rsid w:val="00930D1A"/>
    <w:rsid w:val="009514DA"/>
    <w:rsid w:val="0095462F"/>
    <w:rsid w:val="00962872"/>
    <w:rsid w:val="00964038"/>
    <w:rsid w:val="0097045C"/>
    <w:rsid w:val="009825DA"/>
    <w:rsid w:val="0098409D"/>
    <w:rsid w:val="009A59F2"/>
    <w:rsid w:val="009C5EDD"/>
    <w:rsid w:val="009D2B98"/>
    <w:rsid w:val="009D5847"/>
    <w:rsid w:val="009E23F2"/>
    <w:rsid w:val="009E362A"/>
    <w:rsid w:val="009E4ABC"/>
    <w:rsid w:val="009F0580"/>
    <w:rsid w:val="00A0209D"/>
    <w:rsid w:val="00A12CCE"/>
    <w:rsid w:val="00A21EEB"/>
    <w:rsid w:val="00A42262"/>
    <w:rsid w:val="00A52803"/>
    <w:rsid w:val="00A554CC"/>
    <w:rsid w:val="00A57D4E"/>
    <w:rsid w:val="00AB1962"/>
    <w:rsid w:val="00AE2A82"/>
    <w:rsid w:val="00AF0911"/>
    <w:rsid w:val="00AF0A73"/>
    <w:rsid w:val="00B0140E"/>
    <w:rsid w:val="00B17A70"/>
    <w:rsid w:val="00B22218"/>
    <w:rsid w:val="00BA3371"/>
    <w:rsid w:val="00BA5B81"/>
    <w:rsid w:val="00BB2C3F"/>
    <w:rsid w:val="00BD60C6"/>
    <w:rsid w:val="00BD7ACE"/>
    <w:rsid w:val="00BE6144"/>
    <w:rsid w:val="00BE706F"/>
    <w:rsid w:val="00C04C61"/>
    <w:rsid w:val="00C22199"/>
    <w:rsid w:val="00C561C3"/>
    <w:rsid w:val="00C57D21"/>
    <w:rsid w:val="00C63238"/>
    <w:rsid w:val="00CA4D2F"/>
    <w:rsid w:val="00CA5520"/>
    <w:rsid w:val="00CB0555"/>
    <w:rsid w:val="00CD32D8"/>
    <w:rsid w:val="00CF3555"/>
    <w:rsid w:val="00D00CC7"/>
    <w:rsid w:val="00D028CA"/>
    <w:rsid w:val="00D35A80"/>
    <w:rsid w:val="00D500BC"/>
    <w:rsid w:val="00D550CF"/>
    <w:rsid w:val="00D61004"/>
    <w:rsid w:val="00D827A5"/>
    <w:rsid w:val="00D93C53"/>
    <w:rsid w:val="00DA59E8"/>
    <w:rsid w:val="00DC1465"/>
    <w:rsid w:val="00DD37DF"/>
    <w:rsid w:val="00DE2DAD"/>
    <w:rsid w:val="00DE327B"/>
    <w:rsid w:val="00E14960"/>
    <w:rsid w:val="00E330DA"/>
    <w:rsid w:val="00E505AA"/>
    <w:rsid w:val="00EB2502"/>
    <w:rsid w:val="00EB77DF"/>
    <w:rsid w:val="00EC3259"/>
    <w:rsid w:val="00EE0582"/>
    <w:rsid w:val="00EF1FD6"/>
    <w:rsid w:val="00EF30C4"/>
    <w:rsid w:val="00F45662"/>
    <w:rsid w:val="00F8265D"/>
    <w:rsid w:val="00F97AA1"/>
    <w:rsid w:val="00FA39C3"/>
    <w:rsid w:val="00FA6E2A"/>
    <w:rsid w:val="00FE706B"/>
    <w:rsid w:val="00FF1039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DA1F-5372-41CB-A7E2-18EFABB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5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РЕПУБЛИКА СРБИЈА</vt:lpstr>
    </vt:vector>
  </TitlesOfParts>
  <Company>Pirotski upravni okrug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Korisnik</dc:creator>
  <cp:keywords/>
  <dc:description/>
  <cp:lastModifiedBy>Vladan Ristić</cp:lastModifiedBy>
  <cp:revision>2</cp:revision>
  <cp:lastPrinted>2011-02-03T10:08:00Z</cp:lastPrinted>
  <dcterms:created xsi:type="dcterms:W3CDTF">2017-08-25T18:18:00Z</dcterms:created>
  <dcterms:modified xsi:type="dcterms:W3CDTF">2017-08-25T18:18:00Z</dcterms:modified>
</cp:coreProperties>
</file>